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AF" w:rsidRDefault="00183FBB" w:rsidP="00183FBB">
      <w:pPr>
        <w:pStyle w:val="a3"/>
        <w:ind w:left="-709"/>
      </w:pPr>
      <w:bookmarkStart w:id="0" w:name="_GoBack"/>
      <w:r w:rsidRPr="00183FBB">
        <w:rPr>
          <w:noProof/>
        </w:rPr>
        <w:drawing>
          <wp:inline distT="0" distB="0" distL="0" distR="0">
            <wp:extent cx="7018020" cy="1008206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4000" contrast="11000"/>
                      <a:extLst>
                        <a:ext uri="{28A0092B-C50C-407E-A947-70E740481C1C}">
                          <a14:useLocalDpi xmlns:a14="http://schemas.microsoft.com/office/drawing/2010/main" val="0"/>
                        </a:ext>
                      </a:extLst>
                    </a:blip>
                    <a:srcRect/>
                    <a:stretch>
                      <a:fillRect/>
                    </a:stretch>
                  </pic:blipFill>
                  <pic:spPr bwMode="auto">
                    <a:xfrm>
                      <a:off x="0" y="0"/>
                      <a:ext cx="7026551" cy="10094324"/>
                    </a:xfrm>
                    <a:prstGeom prst="rect">
                      <a:avLst/>
                    </a:prstGeom>
                    <a:noFill/>
                    <a:ln>
                      <a:noFill/>
                    </a:ln>
                  </pic:spPr>
                </pic:pic>
              </a:graphicData>
            </a:graphic>
          </wp:inline>
        </w:drawing>
      </w:r>
      <w:bookmarkEnd w:id="0"/>
    </w:p>
    <w:p w:rsidR="004D5AAF" w:rsidRDefault="004D5AAF" w:rsidP="00107758">
      <w:pPr>
        <w:pStyle w:val="a3"/>
      </w:pPr>
    </w:p>
    <w:p w:rsidR="004D5AAF" w:rsidRDefault="004D5AAF" w:rsidP="00107758">
      <w:pPr>
        <w:pStyle w:val="a3"/>
        <w:rPr>
          <w:b/>
        </w:rPr>
      </w:pPr>
    </w:p>
    <w:tbl>
      <w:tblPr>
        <w:tblStyle w:val="a8"/>
        <w:tblW w:w="9030" w:type="dxa"/>
        <w:tblInd w:w="462" w:type="dxa"/>
        <w:tblLook w:val="04A0" w:firstRow="1" w:lastRow="0" w:firstColumn="1" w:lastColumn="0" w:noHBand="0" w:noVBand="1"/>
      </w:tblPr>
      <w:tblGrid>
        <w:gridCol w:w="484"/>
        <w:gridCol w:w="7452"/>
        <w:gridCol w:w="1094"/>
      </w:tblGrid>
      <w:tr w:rsidR="00107758" w:rsidRPr="00A95967" w:rsidTr="00DA3B04">
        <w:tc>
          <w:tcPr>
            <w:tcW w:w="484" w:type="dxa"/>
          </w:tcPr>
          <w:p w:rsidR="00107758" w:rsidRPr="008C48B9" w:rsidRDefault="00107758" w:rsidP="00D14FD4">
            <w:pPr>
              <w:pStyle w:val="a3"/>
              <w:rPr>
                <w:sz w:val="28"/>
                <w:szCs w:val="28"/>
              </w:rPr>
            </w:pPr>
            <w:r w:rsidRPr="008C48B9">
              <w:rPr>
                <w:sz w:val="28"/>
                <w:szCs w:val="28"/>
              </w:rPr>
              <w:t>№</w:t>
            </w:r>
          </w:p>
        </w:tc>
        <w:tc>
          <w:tcPr>
            <w:tcW w:w="7452" w:type="dxa"/>
            <w:tcBorders>
              <w:right w:val="single" w:sz="4" w:space="0" w:color="auto"/>
            </w:tcBorders>
          </w:tcPr>
          <w:p w:rsidR="00107758" w:rsidRPr="008C48B9" w:rsidRDefault="00C64F31" w:rsidP="00D14FD4">
            <w:pPr>
              <w:pStyle w:val="a3"/>
              <w:rPr>
                <w:b/>
                <w:sz w:val="28"/>
                <w:szCs w:val="28"/>
              </w:rPr>
            </w:pPr>
            <w:r>
              <w:rPr>
                <w:b/>
                <w:sz w:val="28"/>
                <w:szCs w:val="28"/>
              </w:rPr>
              <w:t xml:space="preserve">                                         </w:t>
            </w:r>
            <w:r w:rsidR="00107758" w:rsidRPr="008C48B9">
              <w:rPr>
                <w:b/>
                <w:sz w:val="28"/>
                <w:szCs w:val="28"/>
              </w:rPr>
              <w:t>Содержание</w:t>
            </w:r>
          </w:p>
        </w:tc>
        <w:tc>
          <w:tcPr>
            <w:tcW w:w="1094" w:type="dxa"/>
            <w:tcBorders>
              <w:left w:val="single" w:sz="4" w:space="0" w:color="auto"/>
            </w:tcBorders>
          </w:tcPr>
          <w:p w:rsidR="00107758" w:rsidRPr="008C48B9" w:rsidRDefault="00107758" w:rsidP="00D14FD4">
            <w:pPr>
              <w:pStyle w:val="a3"/>
              <w:rPr>
                <w:b/>
                <w:sz w:val="28"/>
                <w:szCs w:val="28"/>
              </w:rPr>
            </w:pPr>
            <w:r w:rsidRPr="008C48B9">
              <w:rPr>
                <w:b/>
                <w:sz w:val="28"/>
                <w:szCs w:val="28"/>
              </w:rPr>
              <w:t>стр.</w:t>
            </w:r>
          </w:p>
        </w:tc>
      </w:tr>
      <w:tr w:rsidR="001A6836" w:rsidRPr="00A95967" w:rsidTr="00183FBB">
        <w:tc>
          <w:tcPr>
            <w:tcW w:w="7936" w:type="dxa"/>
            <w:gridSpan w:val="2"/>
            <w:tcBorders>
              <w:right w:val="single" w:sz="4" w:space="0" w:color="auto"/>
            </w:tcBorders>
          </w:tcPr>
          <w:p w:rsidR="001A6836" w:rsidRPr="001A6836" w:rsidRDefault="001A6836" w:rsidP="001A6836">
            <w:pPr>
              <w:pStyle w:val="a3"/>
              <w:jc w:val="center"/>
              <w:rPr>
                <w:b/>
                <w:sz w:val="28"/>
                <w:szCs w:val="28"/>
              </w:rPr>
            </w:pPr>
            <w:r>
              <w:rPr>
                <w:b/>
                <w:sz w:val="28"/>
                <w:szCs w:val="28"/>
              </w:rPr>
              <w:t xml:space="preserve">Раздел </w:t>
            </w:r>
            <w:r>
              <w:rPr>
                <w:b/>
                <w:sz w:val="28"/>
                <w:szCs w:val="28"/>
                <w:lang w:val="en-US"/>
              </w:rPr>
              <w:t>I</w:t>
            </w:r>
            <w:r>
              <w:rPr>
                <w:b/>
                <w:sz w:val="28"/>
                <w:szCs w:val="28"/>
              </w:rPr>
              <w:t>.  Аналитическая часть</w:t>
            </w:r>
          </w:p>
        </w:tc>
        <w:tc>
          <w:tcPr>
            <w:tcW w:w="1094" w:type="dxa"/>
            <w:tcBorders>
              <w:left w:val="single" w:sz="4" w:space="0" w:color="auto"/>
            </w:tcBorders>
          </w:tcPr>
          <w:p w:rsidR="001A6836" w:rsidRPr="001A6836" w:rsidRDefault="001A6836" w:rsidP="00D14FD4">
            <w:pPr>
              <w:pStyle w:val="a3"/>
              <w:rPr>
                <w:sz w:val="28"/>
                <w:szCs w:val="28"/>
              </w:rPr>
            </w:pPr>
            <w:r w:rsidRPr="001A6836">
              <w:rPr>
                <w:sz w:val="28"/>
                <w:szCs w:val="28"/>
              </w:rPr>
              <w:t>3</w:t>
            </w:r>
          </w:p>
        </w:tc>
      </w:tr>
      <w:tr w:rsidR="00107758" w:rsidRPr="00A95967" w:rsidTr="00DA3B04">
        <w:tc>
          <w:tcPr>
            <w:tcW w:w="484" w:type="dxa"/>
          </w:tcPr>
          <w:p w:rsidR="00107758" w:rsidRPr="008C48B9" w:rsidRDefault="001A6836" w:rsidP="00D14FD4">
            <w:pPr>
              <w:pStyle w:val="a3"/>
              <w:rPr>
                <w:sz w:val="28"/>
                <w:szCs w:val="28"/>
              </w:rPr>
            </w:pPr>
            <w:r>
              <w:rPr>
                <w:sz w:val="28"/>
                <w:szCs w:val="28"/>
              </w:rPr>
              <w:t>1</w:t>
            </w:r>
          </w:p>
        </w:tc>
        <w:tc>
          <w:tcPr>
            <w:tcW w:w="7452" w:type="dxa"/>
            <w:tcBorders>
              <w:right w:val="single" w:sz="4" w:space="0" w:color="auto"/>
            </w:tcBorders>
          </w:tcPr>
          <w:p w:rsidR="00107758" w:rsidRDefault="00D14FD4" w:rsidP="00D14FD4">
            <w:pPr>
              <w:pStyle w:val="a3"/>
              <w:rPr>
                <w:sz w:val="28"/>
                <w:szCs w:val="28"/>
              </w:rPr>
            </w:pPr>
            <w:r w:rsidRPr="008C48B9">
              <w:rPr>
                <w:sz w:val="28"/>
                <w:szCs w:val="28"/>
              </w:rPr>
              <w:t>Общие сведения об образовательной организации</w:t>
            </w:r>
          </w:p>
          <w:p w:rsidR="00C64F31" w:rsidRPr="008C48B9" w:rsidRDefault="00C64F31" w:rsidP="00D14FD4">
            <w:pPr>
              <w:pStyle w:val="a3"/>
              <w:rPr>
                <w:sz w:val="28"/>
                <w:szCs w:val="28"/>
              </w:rPr>
            </w:pPr>
          </w:p>
        </w:tc>
        <w:tc>
          <w:tcPr>
            <w:tcW w:w="1094" w:type="dxa"/>
            <w:tcBorders>
              <w:left w:val="single" w:sz="4" w:space="0" w:color="auto"/>
            </w:tcBorders>
          </w:tcPr>
          <w:p w:rsidR="00107758" w:rsidRPr="008C48B9" w:rsidRDefault="00D14FD4" w:rsidP="00D14FD4">
            <w:pPr>
              <w:pStyle w:val="a3"/>
              <w:rPr>
                <w:sz w:val="28"/>
                <w:szCs w:val="28"/>
              </w:rPr>
            </w:pPr>
            <w:r w:rsidRPr="008C48B9">
              <w:rPr>
                <w:sz w:val="28"/>
                <w:szCs w:val="28"/>
              </w:rPr>
              <w:t>3</w:t>
            </w:r>
          </w:p>
        </w:tc>
      </w:tr>
      <w:tr w:rsidR="00107758" w:rsidRPr="00A95967" w:rsidTr="00DA3B04">
        <w:tc>
          <w:tcPr>
            <w:tcW w:w="484" w:type="dxa"/>
          </w:tcPr>
          <w:p w:rsidR="00107758" w:rsidRPr="008C48B9" w:rsidRDefault="001A6836" w:rsidP="00D14FD4">
            <w:pPr>
              <w:pStyle w:val="a3"/>
              <w:rPr>
                <w:sz w:val="28"/>
                <w:szCs w:val="28"/>
              </w:rPr>
            </w:pPr>
            <w:r>
              <w:rPr>
                <w:sz w:val="28"/>
                <w:szCs w:val="28"/>
              </w:rPr>
              <w:t>2</w:t>
            </w:r>
          </w:p>
        </w:tc>
        <w:tc>
          <w:tcPr>
            <w:tcW w:w="7452" w:type="dxa"/>
            <w:tcBorders>
              <w:right w:val="single" w:sz="4" w:space="0" w:color="auto"/>
            </w:tcBorders>
          </w:tcPr>
          <w:p w:rsidR="00107758" w:rsidRDefault="00D14FD4" w:rsidP="00D14FD4">
            <w:pPr>
              <w:pStyle w:val="a3"/>
              <w:rPr>
                <w:bCs/>
                <w:sz w:val="28"/>
                <w:szCs w:val="28"/>
              </w:rPr>
            </w:pPr>
            <w:r w:rsidRPr="008C48B9">
              <w:rPr>
                <w:bCs/>
                <w:sz w:val="28"/>
                <w:szCs w:val="28"/>
              </w:rPr>
              <w:t>Оценка системы управления организации</w:t>
            </w:r>
          </w:p>
          <w:p w:rsidR="00C64F31" w:rsidRPr="008C48B9" w:rsidRDefault="00C64F31" w:rsidP="00D14FD4">
            <w:pPr>
              <w:pStyle w:val="a3"/>
              <w:rPr>
                <w:sz w:val="28"/>
                <w:szCs w:val="28"/>
              </w:rPr>
            </w:pPr>
          </w:p>
        </w:tc>
        <w:tc>
          <w:tcPr>
            <w:tcW w:w="1094" w:type="dxa"/>
            <w:tcBorders>
              <w:left w:val="single" w:sz="4" w:space="0" w:color="auto"/>
            </w:tcBorders>
          </w:tcPr>
          <w:p w:rsidR="00107758" w:rsidRPr="008C48B9" w:rsidRDefault="00983C01" w:rsidP="00D14FD4">
            <w:pPr>
              <w:pStyle w:val="a3"/>
              <w:rPr>
                <w:sz w:val="28"/>
                <w:szCs w:val="28"/>
              </w:rPr>
            </w:pPr>
            <w:r>
              <w:rPr>
                <w:sz w:val="28"/>
                <w:szCs w:val="28"/>
              </w:rPr>
              <w:t>4</w:t>
            </w:r>
          </w:p>
        </w:tc>
      </w:tr>
      <w:tr w:rsidR="00107758" w:rsidRPr="00A95967" w:rsidTr="00DA3B04">
        <w:tc>
          <w:tcPr>
            <w:tcW w:w="484" w:type="dxa"/>
          </w:tcPr>
          <w:p w:rsidR="00107758" w:rsidRPr="008C48B9" w:rsidRDefault="001A6836" w:rsidP="00D14FD4">
            <w:pPr>
              <w:pStyle w:val="a3"/>
              <w:rPr>
                <w:sz w:val="28"/>
                <w:szCs w:val="28"/>
              </w:rPr>
            </w:pPr>
            <w:r>
              <w:rPr>
                <w:sz w:val="28"/>
                <w:szCs w:val="28"/>
              </w:rPr>
              <w:t>3</w:t>
            </w:r>
          </w:p>
        </w:tc>
        <w:tc>
          <w:tcPr>
            <w:tcW w:w="7452" w:type="dxa"/>
            <w:tcBorders>
              <w:right w:val="single" w:sz="4" w:space="0" w:color="auto"/>
            </w:tcBorders>
          </w:tcPr>
          <w:p w:rsidR="00107758" w:rsidRDefault="00D14FD4" w:rsidP="00D14FD4">
            <w:pPr>
              <w:spacing w:after="150" w:line="255" w:lineRule="atLeast"/>
              <w:rPr>
                <w:rFonts w:ascii="Times New Roman" w:eastAsia="Times New Roman" w:hAnsi="Times New Roman" w:cs="Times New Roman"/>
                <w:bCs/>
                <w:sz w:val="28"/>
                <w:szCs w:val="28"/>
              </w:rPr>
            </w:pPr>
            <w:r w:rsidRPr="008C48B9">
              <w:rPr>
                <w:rFonts w:ascii="Times New Roman" w:eastAsia="Times New Roman" w:hAnsi="Times New Roman" w:cs="Times New Roman"/>
                <w:bCs/>
                <w:sz w:val="28"/>
                <w:szCs w:val="28"/>
              </w:rPr>
              <w:t>Оценка образовательной деятельности</w:t>
            </w:r>
          </w:p>
          <w:p w:rsidR="00C64F31" w:rsidRPr="008C48B9" w:rsidRDefault="00C64F31" w:rsidP="00D14FD4">
            <w:pPr>
              <w:spacing w:after="150" w:line="255" w:lineRule="atLeast"/>
              <w:rPr>
                <w:rFonts w:ascii="Times New Roman" w:eastAsia="Times New Roman" w:hAnsi="Times New Roman" w:cs="Times New Roman"/>
                <w:bCs/>
                <w:sz w:val="28"/>
                <w:szCs w:val="28"/>
              </w:rPr>
            </w:pPr>
          </w:p>
        </w:tc>
        <w:tc>
          <w:tcPr>
            <w:tcW w:w="1094" w:type="dxa"/>
            <w:tcBorders>
              <w:left w:val="single" w:sz="4" w:space="0" w:color="auto"/>
            </w:tcBorders>
          </w:tcPr>
          <w:p w:rsidR="00107758" w:rsidRPr="008C48B9" w:rsidRDefault="00D14FD4" w:rsidP="00D14FD4">
            <w:pPr>
              <w:pStyle w:val="a3"/>
              <w:rPr>
                <w:sz w:val="28"/>
                <w:szCs w:val="28"/>
              </w:rPr>
            </w:pPr>
            <w:r w:rsidRPr="008C48B9">
              <w:rPr>
                <w:sz w:val="28"/>
                <w:szCs w:val="28"/>
              </w:rPr>
              <w:t>5</w:t>
            </w:r>
          </w:p>
        </w:tc>
      </w:tr>
      <w:tr w:rsidR="00107758" w:rsidRPr="00A95967" w:rsidTr="00DA3B04">
        <w:tc>
          <w:tcPr>
            <w:tcW w:w="484" w:type="dxa"/>
          </w:tcPr>
          <w:p w:rsidR="00107758" w:rsidRPr="008C48B9" w:rsidRDefault="00983C01" w:rsidP="00D14FD4">
            <w:pPr>
              <w:pStyle w:val="a3"/>
              <w:rPr>
                <w:sz w:val="28"/>
                <w:szCs w:val="28"/>
              </w:rPr>
            </w:pPr>
            <w:r>
              <w:rPr>
                <w:sz w:val="28"/>
                <w:szCs w:val="28"/>
              </w:rPr>
              <w:t>4</w:t>
            </w:r>
          </w:p>
        </w:tc>
        <w:tc>
          <w:tcPr>
            <w:tcW w:w="7452" w:type="dxa"/>
            <w:tcBorders>
              <w:right w:val="single" w:sz="4" w:space="0" w:color="auto"/>
            </w:tcBorders>
          </w:tcPr>
          <w:p w:rsidR="00107758" w:rsidRDefault="00D14FD4" w:rsidP="00D14FD4">
            <w:pPr>
              <w:pStyle w:val="a3"/>
              <w:rPr>
                <w:b/>
                <w:sz w:val="28"/>
                <w:szCs w:val="28"/>
              </w:rPr>
            </w:pPr>
            <w:r w:rsidRPr="008C48B9">
              <w:rPr>
                <w:b/>
                <w:sz w:val="28"/>
                <w:szCs w:val="28"/>
              </w:rPr>
              <w:t xml:space="preserve"> </w:t>
            </w:r>
            <w:r w:rsidRPr="008C48B9">
              <w:rPr>
                <w:sz w:val="28"/>
                <w:szCs w:val="28"/>
              </w:rPr>
              <w:t>Качество подготовки обучающихся и результативности участия</w:t>
            </w:r>
            <w:r w:rsidR="00C055CA">
              <w:rPr>
                <w:sz w:val="28"/>
                <w:szCs w:val="28"/>
              </w:rPr>
              <w:t xml:space="preserve">  </w:t>
            </w:r>
            <w:r w:rsidRPr="008C48B9">
              <w:rPr>
                <w:sz w:val="28"/>
                <w:szCs w:val="28"/>
              </w:rPr>
              <w:t>обучающихся в олимпиадах, конкурсах, соревнованиях различного уровня</w:t>
            </w:r>
            <w:r w:rsidRPr="008C48B9">
              <w:rPr>
                <w:b/>
                <w:sz w:val="28"/>
                <w:szCs w:val="28"/>
              </w:rPr>
              <w:t>.</w:t>
            </w:r>
          </w:p>
          <w:p w:rsidR="00C64F31" w:rsidRPr="00C055CA" w:rsidRDefault="00C64F31" w:rsidP="00D14FD4">
            <w:pPr>
              <w:pStyle w:val="a3"/>
              <w:rPr>
                <w:sz w:val="28"/>
                <w:szCs w:val="28"/>
              </w:rPr>
            </w:pPr>
          </w:p>
        </w:tc>
        <w:tc>
          <w:tcPr>
            <w:tcW w:w="1094" w:type="dxa"/>
            <w:tcBorders>
              <w:left w:val="single" w:sz="4" w:space="0" w:color="auto"/>
            </w:tcBorders>
          </w:tcPr>
          <w:p w:rsidR="00107758" w:rsidRPr="008C48B9" w:rsidRDefault="00D14FD4" w:rsidP="00D14FD4">
            <w:pPr>
              <w:pStyle w:val="a3"/>
              <w:rPr>
                <w:sz w:val="28"/>
                <w:szCs w:val="28"/>
              </w:rPr>
            </w:pPr>
            <w:r w:rsidRPr="008C48B9">
              <w:rPr>
                <w:sz w:val="28"/>
                <w:szCs w:val="28"/>
              </w:rPr>
              <w:t>1</w:t>
            </w:r>
            <w:r w:rsidR="00286CF0">
              <w:rPr>
                <w:sz w:val="28"/>
                <w:szCs w:val="28"/>
              </w:rPr>
              <w:t>5</w:t>
            </w:r>
          </w:p>
        </w:tc>
      </w:tr>
      <w:tr w:rsidR="00107758" w:rsidRPr="00A95967" w:rsidTr="00DA3B04">
        <w:tc>
          <w:tcPr>
            <w:tcW w:w="484" w:type="dxa"/>
          </w:tcPr>
          <w:p w:rsidR="00107758" w:rsidRPr="008C48B9" w:rsidRDefault="00983C01" w:rsidP="00D14FD4">
            <w:pPr>
              <w:pStyle w:val="a3"/>
              <w:rPr>
                <w:sz w:val="28"/>
                <w:szCs w:val="28"/>
              </w:rPr>
            </w:pPr>
            <w:r>
              <w:rPr>
                <w:sz w:val="28"/>
                <w:szCs w:val="28"/>
              </w:rPr>
              <w:t>5</w:t>
            </w:r>
          </w:p>
        </w:tc>
        <w:tc>
          <w:tcPr>
            <w:tcW w:w="7452" w:type="dxa"/>
            <w:tcBorders>
              <w:right w:val="single" w:sz="4" w:space="0" w:color="auto"/>
            </w:tcBorders>
          </w:tcPr>
          <w:p w:rsidR="00107758" w:rsidRDefault="008C48B9" w:rsidP="00D14FD4">
            <w:pPr>
              <w:pStyle w:val="a3"/>
              <w:rPr>
                <w:sz w:val="28"/>
                <w:szCs w:val="28"/>
              </w:rPr>
            </w:pPr>
            <w:r w:rsidRPr="008C48B9">
              <w:rPr>
                <w:sz w:val="28"/>
                <w:szCs w:val="28"/>
              </w:rPr>
              <w:t>Качество кадрового потенциала</w:t>
            </w:r>
          </w:p>
          <w:p w:rsidR="00C64F31" w:rsidRPr="008C48B9" w:rsidRDefault="00C64F31" w:rsidP="00D14FD4">
            <w:pPr>
              <w:pStyle w:val="a3"/>
              <w:rPr>
                <w:sz w:val="28"/>
                <w:szCs w:val="28"/>
              </w:rPr>
            </w:pPr>
          </w:p>
        </w:tc>
        <w:tc>
          <w:tcPr>
            <w:tcW w:w="1094" w:type="dxa"/>
            <w:tcBorders>
              <w:left w:val="single" w:sz="4" w:space="0" w:color="auto"/>
            </w:tcBorders>
          </w:tcPr>
          <w:p w:rsidR="00107758" w:rsidRPr="008C48B9" w:rsidRDefault="008C48B9" w:rsidP="00D14FD4">
            <w:pPr>
              <w:pStyle w:val="a3"/>
              <w:rPr>
                <w:sz w:val="28"/>
                <w:szCs w:val="28"/>
              </w:rPr>
            </w:pPr>
            <w:r w:rsidRPr="008C48B9">
              <w:rPr>
                <w:sz w:val="28"/>
                <w:szCs w:val="28"/>
              </w:rPr>
              <w:t>1</w:t>
            </w:r>
            <w:r w:rsidR="00983C01">
              <w:rPr>
                <w:sz w:val="28"/>
                <w:szCs w:val="28"/>
              </w:rPr>
              <w:t>7</w:t>
            </w:r>
          </w:p>
        </w:tc>
      </w:tr>
      <w:tr w:rsidR="00107758" w:rsidRPr="00A95967" w:rsidTr="00DA3B04">
        <w:tc>
          <w:tcPr>
            <w:tcW w:w="484" w:type="dxa"/>
          </w:tcPr>
          <w:p w:rsidR="00107758" w:rsidRPr="008C48B9" w:rsidRDefault="00983C01" w:rsidP="00D14FD4">
            <w:pPr>
              <w:pStyle w:val="a3"/>
              <w:rPr>
                <w:sz w:val="28"/>
                <w:szCs w:val="28"/>
              </w:rPr>
            </w:pPr>
            <w:r>
              <w:rPr>
                <w:sz w:val="28"/>
                <w:szCs w:val="28"/>
              </w:rPr>
              <w:t>6</w:t>
            </w:r>
          </w:p>
        </w:tc>
        <w:tc>
          <w:tcPr>
            <w:tcW w:w="7452" w:type="dxa"/>
            <w:tcBorders>
              <w:right w:val="single" w:sz="4" w:space="0" w:color="auto"/>
            </w:tcBorders>
          </w:tcPr>
          <w:p w:rsidR="00107758" w:rsidRDefault="008C48B9" w:rsidP="00D14FD4">
            <w:pPr>
              <w:pStyle w:val="a3"/>
              <w:rPr>
                <w:sz w:val="28"/>
                <w:szCs w:val="28"/>
              </w:rPr>
            </w:pPr>
            <w:r w:rsidRPr="008C48B9">
              <w:rPr>
                <w:sz w:val="28"/>
                <w:szCs w:val="28"/>
              </w:rPr>
              <w:t>Качество учебно- методического обеспечения</w:t>
            </w:r>
          </w:p>
          <w:p w:rsidR="00C64F31" w:rsidRPr="008C48B9" w:rsidRDefault="00C64F31" w:rsidP="00D14FD4">
            <w:pPr>
              <w:pStyle w:val="a3"/>
              <w:rPr>
                <w:sz w:val="28"/>
                <w:szCs w:val="28"/>
              </w:rPr>
            </w:pPr>
          </w:p>
        </w:tc>
        <w:tc>
          <w:tcPr>
            <w:tcW w:w="1094" w:type="dxa"/>
            <w:tcBorders>
              <w:left w:val="single" w:sz="4" w:space="0" w:color="auto"/>
            </w:tcBorders>
          </w:tcPr>
          <w:p w:rsidR="00107758" w:rsidRPr="008C48B9" w:rsidRDefault="008C48B9" w:rsidP="00D14FD4">
            <w:pPr>
              <w:pStyle w:val="a3"/>
              <w:rPr>
                <w:sz w:val="28"/>
                <w:szCs w:val="28"/>
              </w:rPr>
            </w:pPr>
            <w:r w:rsidRPr="008C48B9">
              <w:rPr>
                <w:sz w:val="28"/>
                <w:szCs w:val="28"/>
              </w:rPr>
              <w:t>1</w:t>
            </w:r>
            <w:r w:rsidR="00983C01">
              <w:rPr>
                <w:sz w:val="28"/>
                <w:szCs w:val="28"/>
              </w:rPr>
              <w:t>9</w:t>
            </w:r>
          </w:p>
        </w:tc>
      </w:tr>
      <w:tr w:rsidR="00107758" w:rsidRPr="00A95967" w:rsidTr="00DA3B04">
        <w:tc>
          <w:tcPr>
            <w:tcW w:w="484" w:type="dxa"/>
          </w:tcPr>
          <w:p w:rsidR="00107758" w:rsidRPr="008C48B9" w:rsidRDefault="00983C01" w:rsidP="00D14FD4">
            <w:pPr>
              <w:pStyle w:val="a3"/>
              <w:rPr>
                <w:sz w:val="28"/>
                <w:szCs w:val="28"/>
              </w:rPr>
            </w:pPr>
            <w:r>
              <w:rPr>
                <w:sz w:val="28"/>
                <w:szCs w:val="28"/>
              </w:rPr>
              <w:t>7</w:t>
            </w:r>
          </w:p>
        </w:tc>
        <w:tc>
          <w:tcPr>
            <w:tcW w:w="7452" w:type="dxa"/>
            <w:tcBorders>
              <w:right w:val="single" w:sz="4" w:space="0" w:color="auto"/>
            </w:tcBorders>
          </w:tcPr>
          <w:p w:rsidR="00107758" w:rsidRDefault="008C48B9" w:rsidP="00D14FD4">
            <w:pPr>
              <w:pStyle w:val="a3"/>
              <w:rPr>
                <w:sz w:val="28"/>
                <w:szCs w:val="28"/>
              </w:rPr>
            </w:pPr>
            <w:r w:rsidRPr="008C48B9">
              <w:rPr>
                <w:sz w:val="28"/>
                <w:szCs w:val="28"/>
              </w:rPr>
              <w:t>Качество материально-  технической базы</w:t>
            </w:r>
          </w:p>
          <w:p w:rsidR="00C64F31" w:rsidRPr="008C48B9" w:rsidRDefault="00C64F31" w:rsidP="00D14FD4">
            <w:pPr>
              <w:pStyle w:val="a3"/>
              <w:rPr>
                <w:sz w:val="28"/>
                <w:szCs w:val="28"/>
              </w:rPr>
            </w:pPr>
          </w:p>
        </w:tc>
        <w:tc>
          <w:tcPr>
            <w:tcW w:w="1094" w:type="dxa"/>
            <w:tcBorders>
              <w:left w:val="single" w:sz="4" w:space="0" w:color="auto"/>
            </w:tcBorders>
          </w:tcPr>
          <w:p w:rsidR="00107758" w:rsidRPr="008C48B9" w:rsidRDefault="008C48B9" w:rsidP="00D14FD4">
            <w:pPr>
              <w:pStyle w:val="a3"/>
              <w:rPr>
                <w:sz w:val="28"/>
                <w:szCs w:val="28"/>
              </w:rPr>
            </w:pPr>
            <w:r w:rsidRPr="008C48B9">
              <w:rPr>
                <w:sz w:val="28"/>
                <w:szCs w:val="28"/>
              </w:rPr>
              <w:t>1</w:t>
            </w:r>
            <w:r w:rsidR="00983C01">
              <w:rPr>
                <w:sz w:val="28"/>
                <w:szCs w:val="28"/>
              </w:rPr>
              <w:t>9</w:t>
            </w:r>
          </w:p>
        </w:tc>
      </w:tr>
      <w:tr w:rsidR="00107758" w:rsidRPr="00A95967" w:rsidTr="00DA3B04">
        <w:tc>
          <w:tcPr>
            <w:tcW w:w="484" w:type="dxa"/>
          </w:tcPr>
          <w:p w:rsidR="00107758" w:rsidRPr="008C48B9" w:rsidRDefault="00983C01" w:rsidP="00D14FD4">
            <w:pPr>
              <w:pStyle w:val="a3"/>
              <w:rPr>
                <w:sz w:val="28"/>
                <w:szCs w:val="28"/>
              </w:rPr>
            </w:pPr>
            <w:r>
              <w:rPr>
                <w:sz w:val="28"/>
                <w:szCs w:val="28"/>
              </w:rPr>
              <w:t>8</w:t>
            </w:r>
          </w:p>
        </w:tc>
        <w:tc>
          <w:tcPr>
            <w:tcW w:w="7452" w:type="dxa"/>
            <w:tcBorders>
              <w:right w:val="single" w:sz="4" w:space="0" w:color="auto"/>
            </w:tcBorders>
          </w:tcPr>
          <w:p w:rsidR="00107758" w:rsidRDefault="008C48B9" w:rsidP="00D14FD4">
            <w:pPr>
              <w:pStyle w:val="a3"/>
              <w:rPr>
                <w:sz w:val="28"/>
                <w:szCs w:val="28"/>
              </w:rPr>
            </w:pPr>
            <w:r w:rsidRPr="008C48B9">
              <w:rPr>
                <w:sz w:val="28"/>
                <w:szCs w:val="28"/>
              </w:rPr>
              <w:t>Функционирование внутренней системы</w:t>
            </w:r>
          </w:p>
          <w:p w:rsidR="00C64F31" w:rsidRPr="008C48B9" w:rsidRDefault="00C64F31" w:rsidP="00D14FD4">
            <w:pPr>
              <w:pStyle w:val="a3"/>
              <w:rPr>
                <w:sz w:val="28"/>
                <w:szCs w:val="28"/>
              </w:rPr>
            </w:pPr>
          </w:p>
        </w:tc>
        <w:tc>
          <w:tcPr>
            <w:tcW w:w="1094" w:type="dxa"/>
            <w:tcBorders>
              <w:left w:val="single" w:sz="4" w:space="0" w:color="auto"/>
            </w:tcBorders>
          </w:tcPr>
          <w:p w:rsidR="00107758" w:rsidRPr="008C48B9" w:rsidRDefault="00983C01" w:rsidP="00D14FD4">
            <w:pPr>
              <w:pStyle w:val="a3"/>
              <w:rPr>
                <w:sz w:val="28"/>
                <w:szCs w:val="28"/>
              </w:rPr>
            </w:pPr>
            <w:r>
              <w:rPr>
                <w:sz w:val="28"/>
                <w:szCs w:val="28"/>
              </w:rPr>
              <w:t>20</w:t>
            </w:r>
          </w:p>
        </w:tc>
      </w:tr>
      <w:tr w:rsidR="00983C01" w:rsidRPr="00A95967" w:rsidTr="00183FBB">
        <w:tc>
          <w:tcPr>
            <w:tcW w:w="7936" w:type="dxa"/>
            <w:gridSpan w:val="2"/>
            <w:tcBorders>
              <w:right w:val="single" w:sz="4" w:space="0" w:color="auto"/>
            </w:tcBorders>
          </w:tcPr>
          <w:p w:rsidR="00983C01" w:rsidRPr="00983C01" w:rsidRDefault="00983C01" w:rsidP="00983C01">
            <w:pPr>
              <w:pStyle w:val="a3"/>
              <w:jc w:val="center"/>
              <w:rPr>
                <w:b/>
                <w:sz w:val="28"/>
                <w:szCs w:val="28"/>
              </w:rPr>
            </w:pPr>
            <w:r w:rsidRPr="00983C01">
              <w:rPr>
                <w:b/>
                <w:sz w:val="28"/>
                <w:szCs w:val="28"/>
              </w:rPr>
              <w:t xml:space="preserve">Раздел </w:t>
            </w:r>
            <w:r w:rsidRPr="00983C01">
              <w:rPr>
                <w:b/>
                <w:sz w:val="28"/>
                <w:szCs w:val="28"/>
                <w:lang w:val="en-US"/>
              </w:rPr>
              <w:t>II</w:t>
            </w:r>
            <w:r w:rsidRPr="00983C01">
              <w:rPr>
                <w:b/>
                <w:sz w:val="28"/>
                <w:szCs w:val="28"/>
              </w:rPr>
              <w:t>. Анализ показателей деятельности ОУ</w:t>
            </w:r>
          </w:p>
          <w:p w:rsidR="00983C01" w:rsidRPr="008C48B9" w:rsidRDefault="00983C01" w:rsidP="00D14FD4">
            <w:pPr>
              <w:pStyle w:val="a3"/>
              <w:rPr>
                <w:sz w:val="28"/>
                <w:szCs w:val="28"/>
              </w:rPr>
            </w:pPr>
          </w:p>
        </w:tc>
        <w:tc>
          <w:tcPr>
            <w:tcW w:w="1094" w:type="dxa"/>
            <w:tcBorders>
              <w:left w:val="single" w:sz="4" w:space="0" w:color="auto"/>
            </w:tcBorders>
          </w:tcPr>
          <w:p w:rsidR="00983C01" w:rsidRPr="008C48B9" w:rsidRDefault="00983C01" w:rsidP="00D14FD4">
            <w:pPr>
              <w:pStyle w:val="a3"/>
              <w:rPr>
                <w:sz w:val="28"/>
                <w:szCs w:val="28"/>
              </w:rPr>
            </w:pPr>
            <w:r>
              <w:rPr>
                <w:sz w:val="28"/>
                <w:szCs w:val="28"/>
              </w:rPr>
              <w:t>22</w:t>
            </w:r>
          </w:p>
        </w:tc>
      </w:tr>
    </w:tbl>
    <w:p w:rsidR="00107758" w:rsidRPr="00A95967" w:rsidRDefault="00107758" w:rsidP="00107758">
      <w:pPr>
        <w:pStyle w:val="a3"/>
        <w:jc w:val="center"/>
        <w:rPr>
          <w:b/>
          <w:sz w:val="28"/>
          <w:szCs w:val="28"/>
        </w:rPr>
      </w:pPr>
    </w:p>
    <w:p w:rsidR="00107758" w:rsidRPr="00A95967" w:rsidRDefault="00107758" w:rsidP="00107758">
      <w:pPr>
        <w:pStyle w:val="a3"/>
        <w:rPr>
          <w:sz w:val="28"/>
          <w:szCs w:val="28"/>
        </w:rPr>
      </w:pPr>
    </w:p>
    <w:p w:rsidR="00107758" w:rsidRPr="00230615" w:rsidRDefault="00107758" w:rsidP="00107758">
      <w:pPr>
        <w:pStyle w:val="a3"/>
      </w:pPr>
    </w:p>
    <w:p w:rsidR="00107758" w:rsidRPr="00230615" w:rsidRDefault="00107758" w:rsidP="00107758">
      <w:pPr>
        <w:pStyle w:val="a3"/>
      </w:pPr>
    </w:p>
    <w:p w:rsidR="00107758" w:rsidRDefault="00107758" w:rsidP="00107758">
      <w:pPr>
        <w:pStyle w:val="a3"/>
      </w:pPr>
      <w:r w:rsidRPr="00230615">
        <w:t xml:space="preserve"> </w:t>
      </w: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C64F31" w:rsidRDefault="00C64F31" w:rsidP="00C64F31">
      <w:pPr>
        <w:spacing w:after="150" w:line="255" w:lineRule="atLeast"/>
        <w:rPr>
          <w:rFonts w:ascii="Times New Roman" w:eastAsia="Times New Roman" w:hAnsi="Times New Roman" w:cs="Times New Roman"/>
          <w:sz w:val="24"/>
          <w:szCs w:val="24"/>
        </w:rPr>
      </w:pPr>
    </w:p>
    <w:p w:rsidR="00DA3B04" w:rsidRDefault="00DA3B04" w:rsidP="00C64F31">
      <w:pPr>
        <w:spacing w:after="150" w:line="255" w:lineRule="atLeast"/>
        <w:rPr>
          <w:rFonts w:ascii="Times New Roman" w:eastAsia="Times New Roman" w:hAnsi="Times New Roman" w:cs="Times New Roman"/>
          <w:sz w:val="24"/>
          <w:szCs w:val="24"/>
        </w:rPr>
      </w:pPr>
    </w:p>
    <w:p w:rsidR="00DA3B04" w:rsidRDefault="00DA3B04" w:rsidP="00C64F31">
      <w:pPr>
        <w:spacing w:after="150" w:line="255" w:lineRule="atLeast"/>
        <w:rPr>
          <w:rFonts w:ascii="Times New Roman" w:eastAsia="Times New Roman" w:hAnsi="Times New Roman" w:cs="Times New Roman"/>
          <w:sz w:val="24"/>
          <w:szCs w:val="24"/>
        </w:rPr>
      </w:pPr>
    </w:p>
    <w:p w:rsidR="00C64F31" w:rsidRDefault="00C64F31" w:rsidP="00C64F31">
      <w:pPr>
        <w:spacing w:after="150" w:line="255" w:lineRule="atLeast"/>
        <w:rPr>
          <w:rFonts w:ascii="Times New Roman" w:eastAsia="Times New Roman" w:hAnsi="Times New Roman" w:cs="Times New Roman"/>
          <w:sz w:val="24"/>
          <w:szCs w:val="24"/>
        </w:rPr>
      </w:pPr>
    </w:p>
    <w:p w:rsidR="00107758" w:rsidRPr="00C64F31" w:rsidRDefault="00C64F31" w:rsidP="00C64F31">
      <w:pPr>
        <w:spacing w:after="150" w:line="255" w:lineRule="atLeast"/>
        <w:rPr>
          <w:rFonts w:ascii="Times New Roman" w:hAnsi="Times New Roman"/>
          <w:b/>
          <w:bCs/>
          <w:sz w:val="24"/>
          <w:szCs w:val="24"/>
        </w:rPr>
      </w:pPr>
      <w:r>
        <w:rPr>
          <w:rFonts w:ascii="Times New Roman" w:eastAsia="Times New Roman" w:hAnsi="Times New Roman" w:cs="Times New Roman"/>
          <w:sz w:val="24"/>
          <w:szCs w:val="24"/>
        </w:rPr>
        <w:t xml:space="preserve">                                                                  </w:t>
      </w:r>
      <w:r w:rsidR="00107758" w:rsidRPr="00C64F31">
        <w:rPr>
          <w:rFonts w:ascii="Times New Roman" w:hAnsi="Times New Roman"/>
          <w:b/>
          <w:bCs/>
          <w:sz w:val="24"/>
          <w:szCs w:val="24"/>
          <w:lang w:val="en-US"/>
        </w:rPr>
        <w:t>I</w:t>
      </w:r>
      <w:r w:rsidR="00107758" w:rsidRPr="00C64F31">
        <w:rPr>
          <w:rFonts w:ascii="Times New Roman" w:hAnsi="Times New Roman"/>
          <w:b/>
          <w:bCs/>
          <w:sz w:val="24"/>
          <w:szCs w:val="24"/>
        </w:rPr>
        <w:t>.Аналитическая часть</w:t>
      </w:r>
    </w:p>
    <w:p w:rsidR="00107758" w:rsidRPr="00E85397" w:rsidRDefault="00107758" w:rsidP="00107758">
      <w:pPr>
        <w:spacing w:after="150" w:line="255" w:lineRule="atLeast"/>
        <w:jc w:val="center"/>
        <w:rPr>
          <w:rFonts w:ascii="Times New Roman" w:eastAsia="Times New Roman" w:hAnsi="Times New Roman" w:cs="Times New Roman"/>
          <w:sz w:val="24"/>
          <w:szCs w:val="24"/>
        </w:rPr>
      </w:pPr>
      <w:r w:rsidRPr="00E85397">
        <w:rPr>
          <w:rFonts w:ascii="Times New Roman" w:eastAsia="Times New Roman" w:hAnsi="Times New Roman" w:cs="Times New Roman"/>
          <w:sz w:val="24"/>
          <w:szCs w:val="24"/>
        </w:rPr>
        <w:t xml:space="preserve">           </w:t>
      </w:r>
      <w:r w:rsidRPr="00E85397">
        <w:rPr>
          <w:rFonts w:ascii="Times New Roman" w:eastAsia="Times New Roman" w:hAnsi="Times New Roman" w:cs="Times New Roman"/>
          <w:b/>
          <w:bCs/>
          <w:sz w:val="24"/>
          <w:szCs w:val="24"/>
        </w:rPr>
        <w:t xml:space="preserve"> </w:t>
      </w:r>
      <w:r w:rsidR="008C21DB">
        <w:rPr>
          <w:rFonts w:ascii="Times New Roman" w:eastAsia="Times New Roman" w:hAnsi="Times New Roman" w:cs="Times New Roman"/>
          <w:b/>
          <w:bCs/>
          <w:sz w:val="24"/>
          <w:szCs w:val="24"/>
        </w:rPr>
        <w:t>1.</w:t>
      </w:r>
      <w:r w:rsidRPr="00E85397">
        <w:rPr>
          <w:rFonts w:ascii="Times New Roman" w:eastAsia="Times New Roman" w:hAnsi="Times New Roman" w:cs="Times New Roman"/>
          <w:b/>
          <w:bCs/>
          <w:sz w:val="24"/>
          <w:szCs w:val="24"/>
        </w:rPr>
        <w:t>Общие сведения об образовательной организации</w:t>
      </w:r>
    </w:p>
    <w:p w:rsidR="00107758" w:rsidRPr="00F85439" w:rsidRDefault="00107758" w:rsidP="001077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Цель: </w:t>
      </w:r>
      <w:r w:rsidRPr="00E55A5E">
        <w:rPr>
          <w:rFonts w:ascii="Times New Roman" w:hAnsi="Times New Roman" w:cs="Times New Roman"/>
          <w:sz w:val="24"/>
          <w:szCs w:val="24"/>
        </w:rPr>
        <w:t xml:space="preserve">Дать объективную оценку фактического состояния образовательного процесса в </w:t>
      </w:r>
      <w:r w:rsidR="00590B1E">
        <w:rPr>
          <w:rFonts w:ascii="Times New Roman" w:hAnsi="Times New Roman" w:cs="Times New Roman"/>
          <w:sz w:val="24"/>
          <w:szCs w:val="24"/>
        </w:rPr>
        <w:t>ОО</w:t>
      </w:r>
      <w:r>
        <w:rPr>
          <w:rFonts w:ascii="Times New Roman" w:hAnsi="Times New Roman" w:cs="Times New Roman"/>
          <w:sz w:val="24"/>
          <w:szCs w:val="24"/>
        </w:rPr>
        <w:t xml:space="preserve"> и его результатов; выявить</w:t>
      </w:r>
      <w:r w:rsidRPr="00E55A5E">
        <w:rPr>
          <w:rFonts w:ascii="Times New Roman" w:hAnsi="Times New Roman" w:cs="Times New Roman"/>
          <w:sz w:val="24"/>
          <w:szCs w:val="24"/>
        </w:rPr>
        <w:t xml:space="preserve"> </w:t>
      </w:r>
      <w:r>
        <w:rPr>
          <w:rFonts w:ascii="Times New Roman" w:hAnsi="Times New Roman" w:cs="Times New Roman"/>
          <w:sz w:val="24"/>
          <w:szCs w:val="24"/>
        </w:rPr>
        <w:t>перспективы разви</w:t>
      </w:r>
      <w:r w:rsidR="00590B1E">
        <w:rPr>
          <w:rFonts w:ascii="Times New Roman" w:hAnsi="Times New Roman" w:cs="Times New Roman"/>
          <w:sz w:val="24"/>
          <w:szCs w:val="24"/>
        </w:rPr>
        <w:t>тия  образовательной организации</w:t>
      </w:r>
      <w:r>
        <w:rPr>
          <w:rFonts w:ascii="Times New Roman" w:hAnsi="Times New Roman" w:cs="Times New Roman"/>
          <w:sz w:val="24"/>
          <w:szCs w:val="24"/>
        </w:rPr>
        <w:t>.</w:t>
      </w:r>
      <w:r w:rsidRPr="00E55A5E">
        <w:rPr>
          <w:rFonts w:ascii="Times New Roman" w:hAnsi="Times New Roman" w:cs="Times New Roman"/>
          <w:sz w:val="24"/>
          <w:szCs w:val="24"/>
        </w:rPr>
        <w:t xml:space="preserve">                          </w:t>
      </w:r>
    </w:p>
    <w:p w:rsidR="00107758" w:rsidRDefault="00107758" w:rsidP="00107758">
      <w:pPr>
        <w:spacing w:after="0" w:line="240" w:lineRule="auto"/>
        <w:rPr>
          <w:rFonts w:ascii="Times New Roman" w:hAnsi="Times New Roman" w:cs="Times New Roman"/>
          <w:sz w:val="24"/>
          <w:szCs w:val="24"/>
        </w:rPr>
      </w:pPr>
    </w:p>
    <w:p w:rsidR="00107758" w:rsidRPr="003C0A59" w:rsidRDefault="00107758" w:rsidP="00107758">
      <w:pPr>
        <w:spacing w:after="0" w:line="240" w:lineRule="auto"/>
        <w:rPr>
          <w:rFonts w:ascii="Times New Roman" w:hAnsi="Times New Roman" w:cs="Times New Roman"/>
          <w:sz w:val="24"/>
          <w:szCs w:val="24"/>
        </w:rPr>
      </w:pPr>
      <w:r w:rsidRPr="00751EFC">
        <w:rPr>
          <w:rFonts w:ascii="Times New Roman" w:eastAsia="Times New Roman" w:hAnsi="Times New Roman"/>
          <w:b/>
          <w:sz w:val="24"/>
          <w:szCs w:val="24"/>
        </w:rPr>
        <w:t>Общая характеристика образовательного учреждения.</w:t>
      </w:r>
    </w:p>
    <w:p w:rsidR="00107758" w:rsidRDefault="00107758" w:rsidP="00107758">
      <w:pPr>
        <w:shd w:val="clear" w:color="auto" w:fill="FFFFFF"/>
        <w:spacing w:after="0" w:line="240" w:lineRule="auto"/>
        <w:rPr>
          <w:rFonts w:ascii="Times New Roman" w:hAnsi="Times New Roman" w:cs="Times New Roman"/>
          <w:sz w:val="24"/>
          <w:szCs w:val="24"/>
        </w:rPr>
      </w:pPr>
      <w:r w:rsidRPr="00751EFC">
        <w:rPr>
          <w:rFonts w:ascii="Times New Roman" w:eastAsia="Times New Roman" w:hAnsi="Times New Roman"/>
          <w:sz w:val="24"/>
          <w:szCs w:val="24"/>
        </w:rPr>
        <w:t>Муниципальное бюдж</w:t>
      </w:r>
      <w:r>
        <w:rPr>
          <w:rFonts w:ascii="Times New Roman" w:eastAsia="Times New Roman" w:hAnsi="Times New Roman"/>
          <w:sz w:val="24"/>
          <w:szCs w:val="24"/>
        </w:rPr>
        <w:t xml:space="preserve">етное  общеобразовательное  учреждение «Начальная школа – детский сад № 14»  </w:t>
      </w:r>
      <w:r w:rsidRPr="00751EFC">
        <w:rPr>
          <w:rFonts w:ascii="Times New Roman" w:eastAsia="Times New Roman" w:hAnsi="Times New Roman"/>
          <w:sz w:val="24"/>
          <w:szCs w:val="24"/>
        </w:rPr>
        <w:t xml:space="preserve"> располагается по адресу: </w:t>
      </w:r>
      <w:r w:rsidRPr="00751EFC">
        <w:t xml:space="preserve"> </w:t>
      </w:r>
      <w:r w:rsidRPr="00751EFC">
        <w:rPr>
          <w:rFonts w:ascii="Times New Roman" w:hAnsi="Times New Roman" w:cs="Times New Roman"/>
          <w:sz w:val="24"/>
          <w:szCs w:val="24"/>
        </w:rPr>
        <w:t>Иркутская область, Слюдянский район, город</w:t>
      </w:r>
      <w:r>
        <w:rPr>
          <w:rFonts w:ascii="Times New Roman" w:hAnsi="Times New Roman" w:cs="Times New Roman"/>
          <w:sz w:val="24"/>
          <w:szCs w:val="24"/>
        </w:rPr>
        <w:t xml:space="preserve"> </w:t>
      </w:r>
      <w:r w:rsidRPr="00751EFC">
        <w:rPr>
          <w:rFonts w:ascii="Times New Roman" w:hAnsi="Times New Roman" w:cs="Times New Roman"/>
          <w:sz w:val="24"/>
          <w:szCs w:val="24"/>
        </w:rPr>
        <w:t xml:space="preserve"> Байкальск, микр</w:t>
      </w:r>
      <w:r>
        <w:rPr>
          <w:rFonts w:ascii="Times New Roman" w:hAnsi="Times New Roman" w:cs="Times New Roman"/>
          <w:sz w:val="24"/>
          <w:szCs w:val="24"/>
        </w:rPr>
        <w:t>орайон Южный, 3 квартал, дом 15.</w:t>
      </w:r>
    </w:p>
    <w:p w:rsidR="00107758" w:rsidRPr="00821F6C" w:rsidRDefault="00107758" w:rsidP="00107758">
      <w:pPr>
        <w:shd w:val="clear" w:color="auto" w:fill="FFFFFF"/>
        <w:spacing w:after="0" w:line="240" w:lineRule="auto"/>
        <w:rPr>
          <w:rFonts w:ascii="Times New Roman" w:hAnsi="Times New Roman" w:cs="Times New Roman"/>
          <w:sz w:val="24"/>
          <w:szCs w:val="24"/>
        </w:rPr>
      </w:pPr>
      <w:r w:rsidRPr="00821F6C">
        <w:rPr>
          <w:rFonts w:ascii="Times New Roman" w:hAnsi="Times New Roman" w:cs="Times New Roman"/>
          <w:sz w:val="24"/>
          <w:szCs w:val="24"/>
        </w:rPr>
        <w:t>Проектная мощность</w:t>
      </w:r>
      <w:r w:rsidR="00590B1E" w:rsidRPr="00821F6C">
        <w:rPr>
          <w:rFonts w:ascii="Times New Roman" w:hAnsi="Times New Roman" w:cs="Times New Roman"/>
          <w:sz w:val="24"/>
          <w:szCs w:val="24"/>
        </w:rPr>
        <w:t xml:space="preserve"> </w:t>
      </w:r>
      <w:r w:rsidR="00821F6C" w:rsidRPr="00821F6C">
        <w:rPr>
          <w:rFonts w:ascii="Times New Roman" w:hAnsi="Times New Roman" w:cs="Times New Roman"/>
          <w:sz w:val="24"/>
          <w:szCs w:val="24"/>
        </w:rPr>
        <w:t>–</w:t>
      </w:r>
      <w:r w:rsidRPr="00821F6C">
        <w:rPr>
          <w:rFonts w:ascii="Times New Roman" w:hAnsi="Times New Roman" w:cs="Times New Roman"/>
          <w:sz w:val="24"/>
          <w:szCs w:val="24"/>
        </w:rPr>
        <w:t xml:space="preserve"> </w:t>
      </w:r>
      <w:r w:rsidR="00821F6C" w:rsidRPr="00821F6C">
        <w:rPr>
          <w:rFonts w:ascii="Times New Roman" w:hAnsi="Times New Roman" w:cs="Times New Roman"/>
          <w:sz w:val="24"/>
          <w:szCs w:val="24"/>
        </w:rPr>
        <w:t>160 посадочных мест.</w:t>
      </w:r>
    </w:p>
    <w:p w:rsidR="00107758" w:rsidRPr="003C0A59" w:rsidRDefault="00107758" w:rsidP="00107758">
      <w:pPr>
        <w:shd w:val="clear" w:color="auto" w:fill="FFFFFF"/>
        <w:spacing w:after="0" w:line="240" w:lineRule="auto"/>
        <w:rPr>
          <w:rFonts w:ascii="Times New Roman" w:hAnsi="Times New Roman" w:cs="Times New Roman"/>
          <w:sz w:val="24"/>
          <w:szCs w:val="24"/>
        </w:rPr>
      </w:pPr>
      <w:r w:rsidRPr="00751EFC">
        <w:rPr>
          <w:rFonts w:ascii="Times New Roman" w:hAnsi="Times New Roman" w:cs="Times New Roman"/>
          <w:b/>
          <w:sz w:val="24"/>
          <w:szCs w:val="24"/>
        </w:rPr>
        <w:t>Социально – культурное окружение</w:t>
      </w:r>
      <w:r>
        <w:rPr>
          <w:rFonts w:ascii="Times New Roman" w:hAnsi="Times New Roman" w:cs="Times New Roman"/>
          <w:b/>
          <w:sz w:val="24"/>
          <w:szCs w:val="24"/>
        </w:rPr>
        <w:t>:</w:t>
      </w:r>
    </w:p>
    <w:p w:rsidR="00107758" w:rsidRDefault="00107758" w:rsidP="0010775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w:t>
      </w:r>
      <w:r w:rsidRPr="00751EFC">
        <w:rPr>
          <w:rFonts w:ascii="Times New Roman" w:hAnsi="Times New Roman" w:cs="Times New Roman"/>
          <w:sz w:val="24"/>
          <w:szCs w:val="24"/>
        </w:rPr>
        <w:t xml:space="preserve"> СОШ №11</w:t>
      </w:r>
      <w:r>
        <w:rPr>
          <w:rFonts w:ascii="Times New Roman" w:hAnsi="Times New Roman" w:cs="Times New Roman"/>
          <w:sz w:val="24"/>
          <w:szCs w:val="24"/>
        </w:rPr>
        <w:t>, МБОУ  Д</w:t>
      </w:r>
      <w:r w:rsidR="004D48C5">
        <w:rPr>
          <w:rFonts w:ascii="Times New Roman" w:hAnsi="Times New Roman" w:cs="Times New Roman"/>
          <w:sz w:val="24"/>
          <w:szCs w:val="24"/>
        </w:rPr>
        <w:t>ОУ № 2, 3, ДК «Юбилейный», ДЮСШ, техникум отраслевых технологий</w:t>
      </w:r>
    </w:p>
    <w:p w:rsidR="00107758" w:rsidRPr="002A2F48" w:rsidRDefault="00107758" w:rsidP="00107758">
      <w:pPr>
        <w:shd w:val="clear" w:color="auto" w:fill="FFFFFF"/>
        <w:spacing w:after="0" w:line="240" w:lineRule="auto"/>
        <w:rPr>
          <w:rFonts w:ascii="Times New Roman" w:eastAsia="Times New Roman" w:hAnsi="Times New Roman" w:cs="Times New Roman"/>
          <w:bCs/>
          <w:spacing w:val="-24"/>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8"/>
      </w:tblGrid>
      <w:tr w:rsidR="00107758" w:rsidRPr="00230615" w:rsidTr="00CF6D23">
        <w:tc>
          <w:tcPr>
            <w:tcW w:w="2977"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t>Полное наименование ОУ в соответствии с Уставом:</w:t>
            </w:r>
          </w:p>
        </w:tc>
        <w:tc>
          <w:tcPr>
            <w:tcW w:w="7088" w:type="dxa"/>
            <w:tcBorders>
              <w:top w:val="single" w:sz="4" w:space="0" w:color="auto"/>
              <w:left w:val="single" w:sz="4" w:space="0" w:color="auto"/>
              <w:bottom w:val="single" w:sz="4" w:space="0" w:color="auto"/>
              <w:right w:val="single" w:sz="4" w:space="0" w:color="auto"/>
            </w:tcBorders>
          </w:tcPr>
          <w:p w:rsidR="00107758" w:rsidRPr="00230615" w:rsidRDefault="00107758" w:rsidP="00107758">
            <w:pPr>
              <w:pStyle w:val="a3"/>
              <w:rPr>
                <w:i/>
              </w:rPr>
            </w:pPr>
            <w:r w:rsidRPr="00230615">
              <w:t xml:space="preserve">Муниципальное бюджетное </w:t>
            </w:r>
            <w:r>
              <w:t>обще</w:t>
            </w:r>
            <w:r w:rsidRPr="00230615">
              <w:t>образовательное учреждение «Начальная  школа – детский сад №</w:t>
            </w:r>
            <w:r>
              <w:t xml:space="preserve"> 1</w:t>
            </w:r>
            <w:r w:rsidRPr="00230615">
              <w:t>4» г. Байкальска</w:t>
            </w:r>
          </w:p>
        </w:tc>
      </w:tr>
      <w:tr w:rsidR="00107758" w:rsidRPr="00230615" w:rsidTr="00CF6D23">
        <w:tc>
          <w:tcPr>
            <w:tcW w:w="2977"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t>Тип ОУ</w:t>
            </w:r>
          </w:p>
        </w:tc>
        <w:tc>
          <w:tcPr>
            <w:tcW w:w="7088"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rPr>
                <w:i/>
              </w:rPr>
            </w:pPr>
            <w:r w:rsidRPr="00230615">
              <w:t>Образовательное учреждение  для детей дошкольного и младшего школьного возраста</w:t>
            </w:r>
          </w:p>
        </w:tc>
      </w:tr>
      <w:tr w:rsidR="00107758" w:rsidRPr="00230615" w:rsidTr="00CF6D23">
        <w:tc>
          <w:tcPr>
            <w:tcW w:w="2977"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t>Вид ОУ</w:t>
            </w:r>
          </w:p>
        </w:tc>
        <w:tc>
          <w:tcPr>
            <w:tcW w:w="7088"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rPr>
                <w:i/>
              </w:rPr>
            </w:pPr>
            <w:r w:rsidRPr="00230615">
              <w:t>Начальная  школа – детский сад</w:t>
            </w:r>
          </w:p>
        </w:tc>
      </w:tr>
      <w:tr w:rsidR="00107758" w:rsidRPr="00230615" w:rsidTr="00CF6D23">
        <w:trPr>
          <w:trHeight w:val="1072"/>
        </w:trPr>
        <w:tc>
          <w:tcPr>
            <w:tcW w:w="2977"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t>Лицензия на право осуществления образовательной деятельности:</w:t>
            </w:r>
          </w:p>
        </w:tc>
        <w:tc>
          <w:tcPr>
            <w:tcW w:w="7088" w:type="dxa"/>
            <w:tcBorders>
              <w:top w:val="single" w:sz="4" w:space="0" w:color="auto"/>
              <w:left w:val="single" w:sz="4" w:space="0" w:color="auto"/>
              <w:bottom w:val="single" w:sz="4" w:space="0" w:color="auto"/>
              <w:right w:val="single" w:sz="4" w:space="0" w:color="auto"/>
            </w:tcBorders>
          </w:tcPr>
          <w:p w:rsidR="00107758" w:rsidRPr="00230615" w:rsidRDefault="00107758" w:rsidP="00107758">
            <w:pPr>
              <w:pStyle w:val="a3"/>
            </w:pPr>
            <w:r>
              <w:t>серия 38Л01    № 0002681  регистрационный  №  8297                                     дата выдачи 03 сентября 2015</w:t>
            </w:r>
            <w:r w:rsidRPr="00230615">
              <w:t xml:space="preserve"> года</w:t>
            </w:r>
          </w:p>
          <w:p w:rsidR="00107758" w:rsidRPr="00230615" w:rsidRDefault="00107758" w:rsidP="00107758">
            <w:pPr>
              <w:pStyle w:val="a3"/>
            </w:pPr>
            <w:r w:rsidRPr="00230615">
              <w:t>срок действия - бессрочно</w:t>
            </w:r>
          </w:p>
          <w:p w:rsidR="00107758" w:rsidRPr="00230615" w:rsidRDefault="00107758" w:rsidP="00107758">
            <w:pPr>
              <w:pStyle w:val="a3"/>
            </w:pPr>
          </w:p>
        </w:tc>
      </w:tr>
      <w:tr w:rsidR="00107758" w:rsidRPr="00230615" w:rsidTr="00CF6D23">
        <w:tc>
          <w:tcPr>
            <w:tcW w:w="2977" w:type="dxa"/>
            <w:tcBorders>
              <w:top w:val="single" w:sz="4" w:space="0" w:color="auto"/>
              <w:left w:val="single" w:sz="4" w:space="0" w:color="auto"/>
              <w:bottom w:val="single" w:sz="4" w:space="0" w:color="auto"/>
              <w:right w:val="single" w:sz="4" w:space="0" w:color="auto"/>
            </w:tcBorders>
          </w:tcPr>
          <w:p w:rsidR="00107758" w:rsidRPr="00230615" w:rsidRDefault="00107758" w:rsidP="00107758">
            <w:pPr>
              <w:pStyle w:val="a3"/>
            </w:pPr>
            <w:r w:rsidRPr="00230615">
              <w:t>Свидетельство о государственной аккредитации:</w:t>
            </w:r>
          </w:p>
        </w:tc>
        <w:tc>
          <w:tcPr>
            <w:tcW w:w="7088"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t>Серия 38АО1   № 0001460  регистрационный №  3422</w:t>
            </w:r>
            <w:r w:rsidRPr="00230615">
              <w:t xml:space="preserve">   дата </w:t>
            </w:r>
            <w:r>
              <w:t>выдачи  31 августа 2016</w:t>
            </w:r>
            <w:r w:rsidRPr="00230615">
              <w:t>г.</w:t>
            </w:r>
          </w:p>
          <w:p w:rsidR="00107758" w:rsidRPr="00230615" w:rsidRDefault="00107758" w:rsidP="00107758">
            <w:pPr>
              <w:pStyle w:val="a3"/>
            </w:pPr>
            <w:r w:rsidRPr="00230615">
              <w:t xml:space="preserve">срок действия  по 20 июня 2026 года. </w:t>
            </w:r>
          </w:p>
        </w:tc>
      </w:tr>
      <w:tr w:rsidR="00107758" w:rsidRPr="00230615" w:rsidTr="00CF6D23">
        <w:tc>
          <w:tcPr>
            <w:tcW w:w="2977" w:type="dxa"/>
            <w:tcBorders>
              <w:top w:val="single" w:sz="4" w:space="0" w:color="auto"/>
              <w:left w:val="single" w:sz="4" w:space="0" w:color="auto"/>
              <w:bottom w:val="single" w:sz="4" w:space="0" w:color="auto"/>
              <w:right w:val="single" w:sz="4" w:space="0" w:color="auto"/>
            </w:tcBorders>
          </w:tcPr>
          <w:p w:rsidR="00107758" w:rsidRPr="00230615" w:rsidRDefault="00107758" w:rsidP="00107758">
            <w:pPr>
              <w:pStyle w:val="a3"/>
            </w:pPr>
            <w:r>
              <w:t>Свидетельство о государственной регистрации права на землю</w:t>
            </w:r>
          </w:p>
        </w:tc>
        <w:tc>
          <w:tcPr>
            <w:tcW w:w="7088" w:type="dxa"/>
            <w:tcBorders>
              <w:top w:val="single" w:sz="4" w:space="0" w:color="auto"/>
              <w:left w:val="single" w:sz="4" w:space="0" w:color="auto"/>
              <w:bottom w:val="single" w:sz="4" w:space="0" w:color="auto"/>
              <w:right w:val="single" w:sz="4" w:space="0" w:color="auto"/>
            </w:tcBorders>
            <w:hideMark/>
          </w:tcPr>
          <w:p w:rsidR="00107758" w:rsidRDefault="00107758" w:rsidP="00107758">
            <w:pPr>
              <w:pStyle w:val="a3"/>
            </w:pPr>
            <w:r>
              <w:t>Серия 38 /АД   № 692543</w:t>
            </w:r>
          </w:p>
          <w:p w:rsidR="00107758" w:rsidRDefault="00107758" w:rsidP="00107758">
            <w:pPr>
              <w:pStyle w:val="a3"/>
            </w:pPr>
            <w:r>
              <w:t xml:space="preserve">Дата выдачи 18 мая 2012г. </w:t>
            </w:r>
          </w:p>
        </w:tc>
      </w:tr>
      <w:tr w:rsidR="00107758" w:rsidRPr="00230615" w:rsidTr="00CF6D23">
        <w:tc>
          <w:tcPr>
            <w:tcW w:w="2977"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t xml:space="preserve">Учредитель     ОУ   </w:t>
            </w:r>
          </w:p>
        </w:tc>
        <w:tc>
          <w:tcPr>
            <w:tcW w:w="7088" w:type="dxa"/>
            <w:tcBorders>
              <w:top w:val="single" w:sz="4" w:space="0" w:color="auto"/>
              <w:left w:val="single" w:sz="4" w:space="0" w:color="auto"/>
              <w:bottom w:val="single" w:sz="4" w:space="0" w:color="auto"/>
              <w:right w:val="single" w:sz="4" w:space="0" w:color="auto"/>
            </w:tcBorders>
          </w:tcPr>
          <w:p w:rsidR="00107758" w:rsidRPr="00230615" w:rsidRDefault="00107758" w:rsidP="00107758">
            <w:pPr>
              <w:pStyle w:val="a3"/>
            </w:pPr>
            <w:r w:rsidRPr="00230615">
              <w:t xml:space="preserve"> Муниципальное  казенное учреждение «Комитет по социальной политике и культуре муниципального образования Слюдянский район»</w:t>
            </w:r>
          </w:p>
        </w:tc>
      </w:tr>
      <w:tr w:rsidR="00107758" w:rsidRPr="00230615" w:rsidTr="00CF6D23">
        <w:tc>
          <w:tcPr>
            <w:tcW w:w="2977"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t>Контактная информацию ответственных лиц ОУ</w:t>
            </w:r>
          </w:p>
        </w:tc>
        <w:tc>
          <w:tcPr>
            <w:tcW w:w="7088" w:type="dxa"/>
            <w:tcBorders>
              <w:top w:val="nil"/>
              <w:left w:val="single" w:sz="4" w:space="0" w:color="auto"/>
              <w:bottom w:val="single" w:sz="4" w:space="0" w:color="auto"/>
              <w:right w:val="single" w:sz="4" w:space="0" w:color="auto"/>
            </w:tcBorders>
            <w:hideMark/>
          </w:tcPr>
          <w:p w:rsidR="00107758" w:rsidRPr="00230615" w:rsidRDefault="00107758" w:rsidP="00107758">
            <w:pPr>
              <w:pStyle w:val="a3"/>
            </w:pPr>
            <w:r w:rsidRPr="00230615">
              <w:t>Миронова Тамара Павловна, директор</w:t>
            </w:r>
          </w:p>
          <w:p w:rsidR="00107758" w:rsidRPr="00230615" w:rsidRDefault="00107758" w:rsidP="00107758">
            <w:pPr>
              <w:pStyle w:val="a3"/>
            </w:pPr>
            <w:r w:rsidRPr="00230615">
              <w:t>Максимычева Тамара Александровна, заместитель директора по УВР</w:t>
            </w:r>
          </w:p>
          <w:p w:rsidR="00107758" w:rsidRPr="00230615" w:rsidRDefault="00107758" w:rsidP="00107758">
            <w:pPr>
              <w:pStyle w:val="a3"/>
            </w:pPr>
            <w:r w:rsidRPr="00230615">
              <w:t>Золина Татьяна Борисовна, заведующая  хозяйством</w:t>
            </w:r>
          </w:p>
        </w:tc>
      </w:tr>
      <w:tr w:rsidR="00107758" w:rsidRPr="00230615" w:rsidTr="00CF6D23">
        <w:tc>
          <w:tcPr>
            <w:tcW w:w="2977"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t>Наличие  сайта учреждения.</w:t>
            </w:r>
          </w:p>
          <w:p w:rsidR="00107758" w:rsidRPr="00230615" w:rsidRDefault="00107758" w:rsidP="00107758">
            <w:pPr>
              <w:pStyle w:val="a3"/>
            </w:pPr>
            <w:r w:rsidRPr="00230615">
              <w:t>Контактная информация.</w:t>
            </w:r>
          </w:p>
          <w:p w:rsidR="00107758" w:rsidRPr="00230615" w:rsidRDefault="00107758" w:rsidP="00107758">
            <w:pPr>
              <w:pStyle w:val="a3"/>
            </w:pPr>
            <w:r w:rsidRPr="00230615">
              <w:t>Электронный адрес</w:t>
            </w:r>
          </w:p>
        </w:tc>
        <w:tc>
          <w:tcPr>
            <w:tcW w:w="7088"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rPr>
                <w:lang w:val="en-US"/>
              </w:rPr>
              <w:t>Hffp</w:t>
            </w:r>
            <w:r w:rsidRPr="00230615">
              <w:t>://</w:t>
            </w:r>
            <w:r w:rsidRPr="00230615">
              <w:rPr>
                <w:lang w:val="en-US"/>
              </w:rPr>
              <w:t>baik</w:t>
            </w:r>
            <w:r w:rsidRPr="00230615">
              <w:t>14.</w:t>
            </w:r>
            <w:r w:rsidRPr="00230615">
              <w:rPr>
                <w:lang w:val="en-US"/>
              </w:rPr>
              <w:t>edusluda</w:t>
            </w:r>
            <w:r w:rsidRPr="00230615">
              <w:t xml:space="preserve">. </w:t>
            </w:r>
            <w:r w:rsidRPr="00230615">
              <w:rPr>
                <w:lang w:val="en-US"/>
              </w:rPr>
              <w:t>ru</w:t>
            </w:r>
          </w:p>
          <w:p w:rsidR="00107758" w:rsidRPr="00230615" w:rsidRDefault="00107758" w:rsidP="00107758">
            <w:pPr>
              <w:pStyle w:val="a3"/>
            </w:pPr>
            <w:r w:rsidRPr="00230615">
              <w:t>Адрес: 665930, Иркутская область, Слюдянский район</w:t>
            </w:r>
          </w:p>
          <w:p w:rsidR="00107758" w:rsidRPr="00230615" w:rsidRDefault="00107758" w:rsidP="00107758">
            <w:pPr>
              <w:pStyle w:val="a3"/>
            </w:pPr>
            <w:r w:rsidRPr="00230615">
              <w:t>г. Байкальск , м- н Южный  квартал 3</w:t>
            </w:r>
            <w:r>
              <w:t>,</w:t>
            </w:r>
            <w:r w:rsidRPr="00230615">
              <w:t xml:space="preserve"> дом 15</w:t>
            </w:r>
          </w:p>
          <w:p w:rsidR="00107758" w:rsidRPr="00230615" w:rsidRDefault="00107758" w:rsidP="00107758">
            <w:pPr>
              <w:rPr>
                <w:bCs/>
                <w:sz w:val="24"/>
                <w:szCs w:val="24"/>
              </w:rPr>
            </w:pPr>
            <w:r w:rsidRPr="00230615">
              <w:rPr>
                <w:bCs/>
                <w:sz w:val="24"/>
                <w:szCs w:val="24"/>
                <w:lang w:val="en-US"/>
              </w:rPr>
              <w:t>E</w:t>
            </w:r>
            <w:r w:rsidRPr="00230615">
              <w:rPr>
                <w:bCs/>
                <w:sz w:val="24"/>
                <w:szCs w:val="24"/>
              </w:rPr>
              <w:t>-</w:t>
            </w:r>
            <w:r w:rsidRPr="00230615">
              <w:rPr>
                <w:bCs/>
                <w:sz w:val="24"/>
                <w:szCs w:val="24"/>
                <w:lang w:val="en-US"/>
              </w:rPr>
              <w:t>mail</w:t>
            </w:r>
            <w:r w:rsidRPr="00230615">
              <w:rPr>
                <w:bCs/>
                <w:sz w:val="24"/>
                <w:szCs w:val="24"/>
              </w:rPr>
              <w:t>:</w:t>
            </w:r>
            <w:r w:rsidRPr="00230615">
              <w:rPr>
                <w:bCs/>
                <w:sz w:val="24"/>
                <w:szCs w:val="24"/>
                <w:lang w:val="en-US"/>
              </w:rPr>
              <w:t>school</w:t>
            </w:r>
            <w:r w:rsidRPr="00230615">
              <w:rPr>
                <w:bCs/>
                <w:sz w:val="24"/>
                <w:szCs w:val="24"/>
              </w:rPr>
              <w:t>14</w:t>
            </w:r>
            <w:r w:rsidRPr="00230615">
              <w:rPr>
                <w:bCs/>
                <w:sz w:val="24"/>
                <w:szCs w:val="24"/>
                <w:lang w:val="en-US"/>
              </w:rPr>
              <w:t>baik</w:t>
            </w:r>
            <w:r w:rsidRPr="00230615">
              <w:rPr>
                <w:bCs/>
                <w:sz w:val="24"/>
                <w:szCs w:val="24"/>
              </w:rPr>
              <w:t>@</w:t>
            </w:r>
            <w:r w:rsidRPr="00230615">
              <w:rPr>
                <w:bCs/>
                <w:sz w:val="24"/>
                <w:szCs w:val="24"/>
                <w:lang w:val="en-US"/>
              </w:rPr>
              <w:t>yandex</w:t>
            </w:r>
            <w:r w:rsidRPr="00230615">
              <w:rPr>
                <w:bCs/>
                <w:sz w:val="24"/>
                <w:szCs w:val="24"/>
              </w:rPr>
              <w:t>.</w:t>
            </w:r>
            <w:r w:rsidRPr="00230615">
              <w:rPr>
                <w:bCs/>
                <w:sz w:val="24"/>
                <w:szCs w:val="24"/>
                <w:lang w:val="en-US"/>
              </w:rPr>
              <w:t>ru</w:t>
            </w:r>
          </w:p>
        </w:tc>
      </w:tr>
      <w:tr w:rsidR="00107758" w:rsidRPr="00230615" w:rsidTr="00CF6D23">
        <w:tc>
          <w:tcPr>
            <w:tcW w:w="2977"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t xml:space="preserve"> Формы ученического самоуправления</w:t>
            </w:r>
          </w:p>
        </w:tc>
        <w:tc>
          <w:tcPr>
            <w:tcW w:w="7088" w:type="dxa"/>
            <w:tcBorders>
              <w:top w:val="single" w:sz="4" w:space="0" w:color="auto"/>
              <w:left w:val="single" w:sz="4" w:space="0" w:color="auto"/>
              <w:bottom w:val="single" w:sz="4" w:space="0" w:color="auto"/>
              <w:right w:val="single" w:sz="4" w:space="0" w:color="auto"/>
            </w:tcBorders>
            <w:hideMark/>
          </w:tcPr>
          <w:p w:rsidR="00107758" w:rsidRPr="00F35868" w:rsidRDefault="00107758" w:rsidP="00107758">
            <w:pPr>
              <w:pStyle w:val="a3"/>
            </w:pPr>
            <w:r>
              <w:t>Детская организация «Лучик»</w:t>
            </w:r>
          </w:p>
        </w:tc>
      </w:tr>
      <w:tr w:rsidR="00107758" w:rsidRPr="00230615" w:rsidTr="00CF6D23">
        <w:tc>
          <w:tcPr>
            <w:tcW w:w="2977"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t>Год образования  ОУ</w:t>
            </w:r>
          </w:p>
        </w:tc>
        <w:tc>
          <w:tcPr>
            <w:tcW w:w="7088" w:type="dxa"/>
            <w:tcBorders>
              <w:top w:val="single" w:sz="4" w:space="0" w:color="auto"/>
              <w:left w:val="single" w:sz="4" w:space="0" w:color="auto"/>
              <w:bottom w:val="single" w:sz="4" w:space="0" w:color="auto"/>
              <w:right w:val="single" w:sz="4" w:space="0" w:color="auto"/>
            </w:tcBorders>
            <w:hideMark/>
          </w:tcPr>
          <w:p w:rsidR="00107758" w:rsidRPr="00230615" w:rsidRDefault="00107758" w:rsidP="00107758">
            <w:pPr>
              <w:pStyle w:val="a3"/>
            </w:pPr>
            <w:r w:rsidRPr="00230615">
              <w:t>1968г</w:t>
            </w:r>
          </w:p>
        </w:tc>
      </w:tr>
    </w:tbl>
    <w:p w:rsidR="00107758" w:rsidRPr="00FE1E92" w:rsidRDefault="00107758" w:rsidP="00CF6D23">
      <w:pPr>
        <w:pStyle w:val="a3"/>
        <w:rPr>
          <w:b/>
        </w:rPr>
      </w:pPr>
    </w:p>
    <w:p w:rsidR="00DA3B04" w:rsidRDefault="00DA3B04" w:rsidP="00107758">
      <w:pPr>
        <w:spacing w:after="150" w:line="255" w:lineRule="atLeast"/>
        <w:jc w:val="center"/>
        <w:rPr>
          <w:rFonts w:ascii="Times New Roman" w:eastAsia="Times New Roman" w:hAnsi="Times New Roman" w:cs="Times New Roman"/>
          <w:b/>
          <w:bCs/>
          <w:sz w:val="24"/>
          <w:szCs w:val="24"/>
        </w:rPr>
      </w:pPr>
    </w:p>
    <w:p w:rsidR="00DA3B04" w:rsidRDefault="00DA3B04" w:rsidP="00107758">
      <w:pPr>
        <w:spacing w:after="150" w:line="255" w:lineRule="atLeast"/>
        <w:jc w:val="center"/>
        <w:rPr>
          <w:rFonts w:ascii="Times New Roman" w:eastAsia="Times New Roman" w:hAnsi="Times New Roman" w:cs="Times New Roman"/>
          <w:b/>
          <w:bCs/>
          <w:sz w:val="24"/>
          <w:szCs w:val="24"/>
        </w:rPr>
      </w:pPr>
    </w:p>
    <w:p w:rsidR="00183FBB" w:rsidRDefault="00183FBB" w:rsidP="00107758">
      <w:pPr>
        <w:spacing w:after="150" w:line="255" w:lineRule="atLeast"/>
        <w:jc w:val="center"/>
        <w:rPr>
          <w:rFonts w:ascii="Times New Roman" w:eastAsia="Times New Roman" w:hAnsi="Times New Roman" w:cs="Times New Roman"/>
          <w:b/>
          <w:bCs/>
          <w:sz w:val="24"/>
          <w:szCs w:val="24"/>
        </w:rPr>
      </w:pPr>
    </w:p>
    <w:p w:rsidR="00107758" w:rsidRPr="00F85439" w:rsidRDefault="008C21DB" w:rsidP="00107758">
      <w:pPr>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w:t>
      </w:r>
      <w:r w:rsidR="00107758" w:rsidRPr="00F85439">
        <w:rPr>
          <w:rFonts w:ascii="Times New Roman" w:eastAsia="Times New Roman" w:hAnsi="Times New Roman" w:cs="Times New Roman"/>
          <w:b/>
          <w:bCs/>
          <w:sz w:val="24"/>
          <w:szCs w:val="24"/>
        </w:rPr>
        <w:t>. Оценка системы управления организации</w:t>
      </w:r>
    </w:p>
    <w:p w:rsidR="00107758" w:rsidRDefault="00107758" w:rsidP="00107758">
      <w:pPr>
        <w:pStyle w:val="a3"/>
      </w:pPr>
      <w:r>
        <w:t>Управление  образовательным учреждением осуществляется в соответствии с действующим законодательством:</w:t>
      </w:r>
    </w:p>
    <w:p w:rsidR="00107758" w:rsidRDefault="00107758" w:rsidP="00107758">
      <w:pPr>
        <w:pStyle w:val="a3"/>
        <w:numPr>
          <w:ilvl w:val="0"/>
          <w:numId w:val="5"/>
        </w:numPr>
      </w:pPr>
      <w:r w:rsidRPr="006400C0">
        <w:t>Федеральным Законом «Об образовании</w:t>
      </w:r>
      <w:r>
        <w:t xml:space="preserve"> РФ», от 29.12.2012г  № « 273</w:t>
      </w:r>
    </w:p>
    <w:p w:rsidR="00107758" w:rsidRPr="00CF6D23" w:rsidRDefault="00107758" w:rsidP="00107758">
      <w:pPr>
        <w:pStyle w:val="a3"/>
        <w:numPr>
          <w:ilvl w:val="0"/>
          <w:numId w:val="5"/>
        </w:numPr>
        <w:rPr>
          <w:color w:val="FF0000"/>
        </w:rPr>
      </w:pPr>
      <w:r>
        <w:t xml:space="preserve">Приказ Министерства образования </w:t>
      </w:r>
      <w:r w:rsidRPr="00D14FD4">
        <w:t xml:space="preserve">и науки РФ от 14.06. 2013г  № 462 «Об утверждении Порядка проведения  самообследования  образовательной организации» с изменениями и </w:t>
      </w:r>
      <w:r w:rsidRPr="00821F6C">
        <w:t>дополнениями от 14 декабря 2017 г</w:t>
      </w:r>
    </w:p>
    <w:p w:rsidR="00107758" w:rsidRDefault="00107758" w:rsidP="00A50303">
      <w:pPr>
        <w:pStyle w:val="a3"/>
        <w:numPr>
          <w:ilvl w:val="0"/>
          <w:numId w:val="5"/>
        </w:numPr>
      </w:pPr>
      <w:r>
        <w:t>Приказ  Министерства образования и науки РФ от 10.12. 2013г № 1324 «Об утверждении показателей деятельности  образовательной организации, подлежащей самообследованию.</w:t>
      </w:r>
    </w:p>
    <w:p w:rsidR="00F87229" w:rsidRPr="00F87229" w:rsidRDefault="00F87229" w:rsidP="00F87229">
      <w:pPr>
        <w:pStyle w:val="a9"/>
        <w:numPr>
          <w:ilvl w:val="0"/>
          <w:numId w:val="5"/>
        </w:numPr>
        <w:spacing w:after="0" w:line="240" w:lineRule="auto"/>
        <w:rPr>
          <w:rFonts w:ascii="Times New Roman" w:hAnsi="Times New Roman"/>
          <w:sz w:val="24"/>
          <w:szCs w:val="24"/>
        </w:rPr>
      </w:pPr>
      <w:r w:rsidRPr="00F87229">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07758" w:rsidRPr="00FC0040" w:rsidRDefault="00183FBB" w:rsidP="00107758">
      <w:pPr>
        <w:pStyle w:val="a9"/>
        <w:numPr>
          <w:ilvl w:val="0"/>
          <w:numId w:val="5"/>
        </w:numPr>
        <w:spacing w:after="150" w:line="255" w:lineRule="atLeast"/>
      </w:pPr>
      <w:hyperlink r:id="rId9" w:anchor="/document/97/486051/infobar-attachment/" w:history="1">
        <w:r w:rsidR="00A50303" w:rsidRPr="00A50303">
          <w:rPr>
            <w:rFonts w:ascii="Times New Roman" w:hAnsi="Times New Roman"/>
            <w:sz w:val="24"/>
            <w:szCs w:val="24"/>
          </w:rPr>
          <w:t>СанПиН 1.2.3685-21</w:t>
        </w:r>
      </w:hyperlink>
      <w:r w:rsidR="00A50303" w:rsidRPr="00A50303">
        <w:rPr>
          <w:rFonts w:ascii="Times New Roman" w:hAnsi="Times New Roman"/>
          <w:sz w:val="24"/>
          <w:szCs w:val="24"/>
        </w:rPr>
        <w:t> «Гигиенические нормативы и требования к обеспечению безопасности и (или) безвредности для человека факторов среды обитания»</w:t>
      </w:r>
      <w:r w:rsidR="00A50303">
        <w:rPr>
          <w:rFonts w:ascii="Times New Roman" w:hAnsi="Times New Roman"/>
          <w:sz w:val="24"/>
          <w:szCs w:val="24"/>
        </w:rPr>
        <w:t>.</w:t>
      </w:r>
    </w:p>
    <w:p w:rsidR="00A50303" w:rsidRPr="00DF7DAA" w:rsidRDefault="00A50303" w:rsidP="00A50303">
      <w:pPr>
        <w:pStyle w:val="a9"/>
        <w:numPr>
          <w:ilvl w:val="0"/>
          <w:numId w:val="5"/>
        </w:numPr>
        <w:spacing w:after="150" w:line="255" w:lineRule="atLeast"/>
        <w:rPr>
          <w:rFonts w:ascii="Times New Roman" w:hAnsi="Times New Roman"/>
        </w:rPr>
      </w:pPr>
      <w:r w:rsidRPr="00DF7DAA">
        <w:rPr>
          <w:rFonts w:ascii="Times New Roman" w:hAnsi="Times New Roman"/>
        </w:rPr>
        <w:t>Устав ОО.</w:t>
      </w:r>
    </w:p>
    <w:p w:rsidR="00A50303" w:rsidRPr="006400C0" w:rsidRDefault="00A50303" w:rsidP="00A50303">
      <w:pPr>
        <w:pStyle w:val="a9"/>
        <w:spacing w:after="150" w:line="255" w:lineRule="atLeast"/>
      </w:pPr>
    </w:p>
    <w:p w:rsidR="00107758" w:rsidRPr="00230615" w:rsidRDefault="00107758" w:rsidP="00107758">
      <w:pPr>
        <w:pStyle w:val="a3"/>
      </w:pPr>
      <w:r w:rsidRPr="00230615">
        <w:t>В школе</w:t>
      </w:r>
      <w:r>
        <w:t xml:space="preserve"> – сад </w:t>
      </w:r>
      <w:r w:rsidRPr="00230615">
        <w:t xml:space="preserve"> сог</w:t>
      </w:r>
      <w:r>
        <w:t>ласно Уставу и лицензии реализую</w:t>
      </w:r>
      <w:r w:rsidRPr="00230615">
        <w:t xml:space="preserve">тся </w:t>
      </w:r>
      <w:r>
        <w:t xml:space="preserve">следующие </w:t>
      </w:r>
      <w:r w:rsidRPr="00230615">
        <w:t>уровни образования:</w:t>
      </w:r>
    </w:p>
    <w:p w:rsidR="00107758" w:rsidRPr="00230615" w:rsidRDefault="00107758" w:rsidP="00107758">
      <w:pPr>
        <w:pStyle w:val="a3"/>
      </w:pPr>
      <w:r w:rsidRPr="00230615">
        <w:t>- дошкольное образование</w:t>
      </w:r>
    </w:p>
    <w:p w:rsidR="00107758" w:rsidRPr="00230615" w:rsidRDefault="00107758" w:rsidP="00107758">
      <w:pPr>
        <w:pStyle w:val="a3"/>
      </w:pPr>
      <w:r w:rsidRPr="00230615">
        <w:t>- начальное образование.</w:t>
      </w:r>
    </w:p>
    <w:p w:rsidR="00107758" w:rsidRDefault="00107758" w:rsidP="00107758">
      <w:pPr>
        <w:pStyle w:val="a3"/>
      </w:pPr>
      <w:r>
        <w:t xml:space="preserve">  </w:t>
      </w:r>
      <w:r w:rsidRPr="00230615">
        <w:t xml:space="preserve"> Управление строится на принципах единоначалия и </w:t>
      </w:r>
      <w:r>
        <w:t xml:space="preserve"> коллегиальности. Коллегиальными органами управления являются: педагогический совет, совет родителей, общее собрание  работников. Единоличным исполнительным органом является руководитель- директор. </w:t>
      </w:r>
    </w:p>
    <w:p w:rsidR="00107758" w:rsidRPr="00FB0CA7" w:rsidRDefault="00107758" w:rsidP="00107758">
      <w:pPr>
        <w:pStyle w:val="a3"/>
      </w:pPr>
    </w:p>
    <w:p w:rsidR="00590B1E" w:rsidRPr="00590B1E" w:rsidRDefault="00107758" w:rsidP="00107758">
      <w:pPr>
        <w:pStyle w:val="a3"/>
        <w:rPr>
          <w:b/>
        </w:rPr>
      </w:pPr>
      <w:r>
        <w:rPr>
          <w:rFonts w:ascii="Arial" w:hAnsi="Arial" w:cs="Arial"/>
          <w:sz w:val="20"/>
          <w:szCs w:val="20"/>
        </w:rPr>
        <w:t xml:space="preserve">                                                                    </w:t>
      </w:r>
      <w:r w:rsidRPr="00590B1E">
        <w:rPr>
          <w:b/>
        </w:rPr>
        <w:t>Органы управления:</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36"/>
        <w:gridCol w:w="8505"/>
      </w:tblGrid>
      <w:tr w:rsidR="00107758" w:rsidRPr="00230615" w:rsidTr="00EA4DDB">
        <w:trPr>
          <w:jc w:val="center"/>
        </w:trPr>
        <w:tc>
          <w:tcPr>
            <w:tcW w:w="927" w:type="pct"/>
            <w:shd w:val="clear" w:color="auto" w:fill="FFFFFF"/>
            <w:tcMar>
              <w:top w:w="0" w:type="dxa"/>
              <w:left w:w="78" w:type="dxa"/>
              <w:bottom w:w="0" w:type="dxa"/>
              <w:right w:w="108" w:type="dxa"/>
            </w:tcMar>
            <w:hideMark/>
          </w:tcPr>
          <w:p w:rsidR="00107758" w:rsidRPr="00230615" w:rsidRDefault="00107758" w:rsidP="00107758">
            <w:pPr>
              <w:pStyle w:val="a3"/>
            </w:pPr>
            <w:r w:rsidRPr="00230615">
              <w:t>Наименование органа</w:t>
            </w:r>
          </w:p>
        </w:tc>
        <w:tc>
          <w:tcPr>
            <w:tcW w:w="4073" w:type="pct"/>
            <w:shd w:val="clear" w:color="auto" w:fill="FFFFFF"/>
            <w:tcMar>
              <w:top w:w="0" w:type="dxa"/>
              <w:left w:w="78" w:type="dxa"/>
              <w:bottom w:w="0" w:type="dxa"/>
              <w:right w:w="108" w:type="dxa"/>
            </w:tcMar>
            <w:hideMark/>
          </w:tcPr>
          <w:p w:rsidR="00107758" w:rsidRPr="00230615" w:rsidRDefault="00107758" w:rsidP="00107758">
            <w:pPr>
              <w:pStyle w:val="a3"/>
            </w:pPr>
            <w:r>
              <w:t xml:space="preserve">                                               </w:t>
            </w:r>
            <w:r w:rsidRPr="00230615">
              <w:t>Функции</w:t>
            </w:r>
          </w:p>
        </w:tc>
      </w:tr>
      <w:tr w:rsidR="00107758" w:rsidRPr="00230615" w:rsidTr="00EA4DDB">
        <w:trPr>
          <w:jc w:val="center"/>
        </w:trPr>
        <w:tc>
          <w:tcPr>
            <w:tcW w:w="927" w:type="pct"/>
            <w:shd w:val="clear" w:color="auto" w:fill="FFFFFF"/>
            <w:tcMar>
              <w:top w:w="0" w:type="dxa"/>
              <w:left w:w="78" w:type="dxa"/>
              <w:bottom w:w="0" w:type="dxa"/>
              <w:right w:w="108" w:type="dxa"/>
            </w:tcMar>
            <w:hideMark/>
          </w:tcPr>
          <w:p w:rsidR="00107758" w:rsidRPr="00230615" w:rsidRDefault="00107758" w:rsidP="00107758">
            <w:pPr>
              <w:pStyle w:val="a3"/>
            </w:pPr>
            <w:r w:rsidRPr="00230615">
              <w:t>Директор</w:t>
            </w:r>
          </w:p>
        </w:tc>
        <w:tc>
          <w:tcPr>
            <w:tcW w:w="4073" w:type="pct"/>
            <w:shd w:val="clear" w:color="auto" w:fill="FFFFFF"/>
            <w:tcMar>
              <w:top w:w="0" w:type="dxa"/>
              <w:left w:w="78" w:type="dxa"/>
              <w:bottom w:w="0" w:type="dxa"/>
              <w:right w:w="108" w:type="dxa"/>
            </w:tcMar>
            <w:hideMark/>
          </w:tcPr>
          <w:p w:rsidR="00107758" w:rsidRPr="00230615" w:rsidRDefault="00107758" w:rsidP="00107758">
            <w:pPr>
              <w:pStyle w:val="a3"/>
            </w:pPr>
            <w:r w:rsidRPr="00230615">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w:t>
            </w:r>
            <w:r>
              <w:t xml:space="preserve">вляет общее руководство  школой - </w:t>
            </w:r>
            <w:r w:rsidRPr="00230615">
              <w:t>садом</w:t>
            </w:r>
          </w:p>
        </w:tc>
      </w:tr>
      <w:tr w:rsidR="00107758" w:rsidRPr="00230615" w:rsidTr="00EA4DDB">
        <w:trPr>
          <w:jc w:val="center"/>
        </w:trPr>
        <w:tc>
          <w:tcPr>
            <w:tcW w:w="927" w:type="pct"/>
            <w:shd w:val="clear" w:color="auto" w:fill="FFFFFF"/>
            <w:tcMar>
              <w:top w:w="0" w:type="dxa"/>
              <w:left w:w="78" w:type="dxa"/>
              <w:bottom w:w="0" w:type="dxa"/>
              <w:right w:w="108" w:type="dxa"/>
            </w:tcMar>
            <w:hideMark/>
          </w:tcPr>
          <w:p w:rsidR="00107758" w:rsidRPr="00230615" w:rsidRDefault="00107758" w:rsidP="00107758">
            <w:pPr>
              <w:pStyle w:val="a3"/>
            </w:pPr>
            <w:r>
              <w:t xml:space="preserve"> С</w:t>
            </w:r>
            <w:r w:rsidRPr="00230615">
              <w:t>овет</w:t>
            </w:r>
            <w:r>
              <w:t xml:space="preserve"> родителей</w:t>
            </w:r>
          </w:p>
        </w:tc>
        <w:tc>
          <w:tcPr>
            <w:tcW w:w="4073" w:type="pct"/>
            <w:shd w:val="clear" w:color="auto" w:fill="FFFFFF"/>
            <w:tcMar>
              <w:top w:w="0" w:type="dxa"/>
              <w:left w:w="78" w:type="dxa"/>
              <w:bottom w:w="0" w:type="dxa"/>
              <w:right w:w="108" w:type="dxa"/>
            </w:tcMar>
            <w:hideMark/>
          </w:tcPr>
          <w:p w:rsidR="00107758" w:rsidRPr="00230615" w:rsidRDefault="00107758" w:rsidP="00107758">
            <w:pPr>
              <w:pStyle w:val="a3"/>
            </w:pPr>
            <w:r w:rsidRPr="00230615">
              <w:t>Рассматривает вопросы:</w:t>
            </w:r>
          </w:p>
          <w:p w:rsidR="00107758" w:rsidRPr="00230615" w:rsidRDefault="00107758" w:rsidP="00107758">
            <w:pPr>
              <w:pStyle w:val="a3"/>
            </w:pPr>
            <w:r w:rsidRPr="00230615">
              <w:t>− развития образовательной организации;</w:t>
            </w:r>
          </w:p>
          <w:p w:rsidR="00107758" w:rsidRPr="00230615" w:rsidRDefault="00107758" w:rsidP="00107758">
            <w:pPr>
              <w:pStyle w:val="a3"/>
            </w:pPr>
            <w:r w:rsidRPr="00230615">
              <w:t>− финансово-хозяйственной деятельности;</w:t>
            </w:r>
          </w:p>
          <w:p w:rsidR="00107758" w:rsidRPr="00230615" w:rsidRDefault="00107758" w:rsidP="00107758">
            <w:pPr>
              <w:pStyle w:val="a3"/>
            </w:pPr>
            <w:r w:rsidRPr="00230615">
              <w:t>− материально-технического обеспечения</w:t>
            </w:r>
          </w:p>
        </w:tc>
      </w:tr>
      <w:tr w:rsidR="00107758" w:rsidRPr="00230615" w:rsidTr="00EA4DDB">
        <w:trPr>
          <w:jc w:val="center"/>
        </w:trPr>
        <w:tc>
          <w:tcPr>
            <w:tcW w:w="927" w:type="pct"/>
            <w:shd w:val="clear" w:color="auto" w:fill="FFFFFF"/>
            <w:tcMar>
              <w:top w:w="0" w:type="dxa"/>
              <w:left w:w="78" w:type="dxa"/>
              <w:bottom w:w="0" w:type="dxa"/>
              <w:right w:w="108" w:type="dxa"/>
            </w:tcMar>
            <w:hideMark/>
          </w:tcPr>
          <w:p w:rsidR="00107758" w:rsidRPr="00230615" w:rsidRDefault="00107758" w:rsidP="00107758">
            <w:pPr>
              <w:pStyle w:val="a3"/>
            </w:pPr>
            <w:r w:rsidRPr="00230615">
              <w:t>Педагогический совет</w:t>
            </w:r>
          </w:p>
        </w:tc>
        <w:tc>
          <w:tcPr>
            <w:tcW w:w="4073" w:type="pct"/>
            <w:shd w:val="clear" w:color="auto" w:fill="FFFFFF"/>
            <w:tcMar>
              <w:top w:w="0" w:type="dxa"/>
              <w:left w:w="78" w:type="dxa"/>
              <w:bottom w:w="0" w:type="dxa"/>
              <w:right w:w="108" w:type="dxa"/>
            </w:tcMar>
            <w:hideMark/>
          </w:tcPr>
          <w:p w:rsidR="00107758" w:rsidRPr="00230615" w:rsidRDefault="00107758" w:rsidP="00107758">
            <w:pPr>
              <w:pStyle w:val="a3"/>
            </w:pPr>
            <w:r w:rsidRPr="00230615">
              <w:t>Осуществляет текущее руководство образо</w:t>
            </w:r>
            <w:r>
              <w:t xml:space="preserve">вательной деятельностью школы - </w:t>
            </w:r>
            <w:r w:rsidRPr="00230615">
              <w:t xml:space="preserve"> сада, в том числе рассматривает вопросы:</w:t>
            </w:r>
          </w:p>
          <w:p w:rsidR="00107758" w:rsidRPr="00230615" w:rsidRDefault="00107758" w:rsidP="00107758">
            <w:pPr>
              <w:pStyle w:val="a3"/>
            </w:pPr>
            <w:r w:rsidRPr="00230615">
              <w:t>− развития образовательных услуг;</w:t>
            </w:r>
          </w:p>
          <w:p w:rsidR="00107758" w:rsidRPr="00230615" w:rsidRDefault="00107758" w:rsidP="00107758">
            <w:pPr>
              <w:pStyle w:val="a3"/>
            </w:pPr>
            <w:r w:rsidRPr="00230615">
              <w:t>− регламентации образовательных отношений;</w:t>
            </w:r>
          </w:p>
          <w:p w:rsidR="00107758" w:rsidRPr="00230615" w:rsidRDefault="00107758" w:rsidP="00107758">
            <w:pPr>
              <w:pStyle w:val="a3"/>
            </w:pPr>
            <w:r w:rsidRPr="00230615">
              <w:t>− разработки образовательных программ;</w:t>
            </w:r>
          </w:p>
          <w:p w:rsidR="00107758" w:rsidRPr="00230615" w:rsidRDefault="00107758" w:rsidP="00107758">
            <w:pPr>
              <w:pStyle w:val="a3"/>
            </w:pPr>
            <w:r w:rsidRPr="00230615">
              <w:t xml:space="preserve">− выбора учебников, учебных пособий, средств обучения и    </w:t>
            </w:r>
          </w:p>
          <w:p w:rsidR="00107758" w:rsidRPr="00230615" w:rsidRDefault="00107758" w:rsidP="00107758">
            <w:pPr>
              <w:pStyle w:val="a3"/>
            </w:pPr>
            <w:r w:rsidRPr="00230615">
              <w:t xml:space="preserve">   воспитания;</w:t>
            </w:r>
          </w:p>
          <w:p w:rsidR="00107758" w:rsidRPr="00230615" w:rsidRDefault="00107758" w:rsidP="00107758">
            <w:pPr>
              <w:pStyle w:val="a3"/>
            </w:pPr>
            <w:r w:rsidRPr="00230615">
              <w:t xml:space="preserve">− материально-технического обеспечения образовательного </w:t>
            </w:r>
          </w:p>
          <w:p w:rsidR="00107758" w:rsidRPr="00230615" w:rsidRDefault="00107758" w:rsidP="00107758">
            <w:pPr>
              <w:pStyle w:val="a3"/>
            </w:pPr>
            <w:r w:rsidRPr="00230615">
              <w:t xml:space="preserve">    процесса;</w:t>
            </w:r>
          </w:p>
          <w:p w:rsidR="00107758" w:rsidRPr="00230615" w:rsidRDefault="00107758" w:rsidP="00107758">
            <w:pPr>
              <w:pStyle w:val="a3"/>
            </w:pPr>
            <w:r w:rsidRPr="00230615">
              <w:t>− аттестации, повышении квалификации педагогических работников;</w:t>
            </w:r>
          </w:p>
          <w:p w:rsidR="00107758" w:rsidRPr="00230615" w:rsidRDefault="00107758" w:rsidP="00107758">
            <w:pPr>
              <w:pStyle w:val="a3"/>
            </w:pPr>
            <w:r w:rsidRPr="00230615">
              <w:t>− координации деятельности методических объединений</w:t>
            </w:r>
          </w:p>
        </w:tc>
      </w:tr>
      <w:tr w:rsidR="00107758" w:rsidRPr="00230615" w:rsidTr="00EA4DDB">
        <w:trPr>
          <w:jc w:val="center"/>
        </w:trPr>
        <w:tc>
          <w:tcPr>
            <w:tcW w:w="927" w:type="pct"/>
            <w:shd w:val="clear" w:color="auto" w:fill="FFFFFF"/>
            <w:tcMar>
              <w:top w:w="0" w:type="dxa"/>
              <w:left w:w="78" w:type="dxa"/>
              <w:bottom w:w="0" w:type="dxa"/>
              <w:right w:w="108" w:type="dxa"/>
            </w:tcMar>
            <w:hideMark/>
          </w:tcPr>
          <w:p w:rsidR="00107758" w:rsidRPr="00230615" w:rsidRDefault="00107758" w:rsidP="00107758">
            <w:pPr>
              <w:pStyle w:val="a3"/>
            </w:pPr>
            <w:r w:rsidRPr="00230615">
              <w:t>Общее собрание работников</w:t>
            </w:r>
          </w:p>
        </w:tc>
        <w:tc>
          <w:tcPr>
            <w:tcW w:w="4073" w:type="pct"/>
            <w:shd w:val="clear" w:color="auto" w:fill="FFFFFF"/>
            <w:tcMar>
              <w:top w:w="0" w:type="dxa"/>
              <w:left w:w="78" w:type="dxa"/>
              <w:bottom w:w="0" w:type="dxa"/>
              <w:right w:w="108" w:type="dxa"/>
            </w:tcMar>
            <w:hideMark/>
          </w:tcPr>
          <w:p w:rsidR="00107758" w:rsidRPr="00230615" w:rsidRDefault="00107758" w:rsidP="00107758">
            <w:pPr>
              <w:pStyle w:val="a3"/>
            </w:pPr>
            <w:r w:rsidRPr="00230615">
              <w:t>Реализует право работников участвовать в управлении образовательной организацией, в том числе:</w:t>
            </w:r>
          </w:p>
          <w:p w:rsidR="00107758" w:rsidRPr="00230615" w:rsidRDefault="00107758" w:rsidP="00107758">
            <w:pPr>
              <w:pStyle w:val="a3"/>
            </w:pPr>
            <w:r w:rsidRPr="00230615">
              <w:t>− участвовать в разработке и принятии коллективного договора, Правил трудового распорядка, изменений и дополнений к ним;</w:t>
            </w:r>
          </w:p>
          <w:p w:rsidR="00107758" w:rsidRPr="00230615" w:rsidRDefault="00107758" w:rsidP="00107758">
            <w:pPr>
              <w:pStyle w:val="a3"/>
            </w:pPr>
            <w:r w:rsidRPr="00230615">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107758" w:rsidRPr="00230615" w:rsidRDefault="00107758" w:rsidP="00107758">
            <w:pPr>
              <w:pStyle w:val="a3"/>
            </w:pPr>
            <w:r w:rsidRPr="00230615">
              <w:t xml:space="preserve">− разрешать конфликтные ситуации между работниками и администрацией </w:t>
            </w:r>
            <w:r w:rsidRPr="00230615">
              <w:lastRenderedPageBreak/>
              <w:t>образовательной организации;</w:t>
            </w:r>
          </w:p>
          <w:p w:rsidR="00107758" w:rsidRPr="00230615" w:rsidRDefault="00107758" w:rsidP="00107758">
            <w:pPr>
              <w:pStyle w:val="a3"/>
            </w:pPr>
            <w:r w:rsidRPr="00230615">
              <w:t>− вносить предложения по корректировке плана мероприятий организации, совершенствованию ее работы и развитию материальной базы</w:t>
            </w:r>
          </w:p>
        </w:tc>
      </w:tr>
    </w:tbl>
    <w:p w:rsidR="00107758" w:rsidRPr="00230615" w:rsidRDefault="00107758" w:rsidP="00107758">
      <w:pPr>
        <w:pStyle w:val="a3"/>
        <w:rPr>
          <w:spacing w:val="-1"/>
          <w:u w:val="single"/>
        </w:rPr>
      </w:pPr>
    </w:p>
    <w:p w:rsidR="00107758" w:rsidRDefault="00107758" w:rsidP="00107758">
      <w:pPr>
        <w:pStyle w:val="a5"/>
        <w:spacing w:before="0" w:beforeAutospacing="0" w:after="0" w:afterAutospacing="0"/>
      </w:pPr>
      <w:r w:rsidRPr="00E80A26">
        <w:rPr>
          <w:spacing w:val="-1"/>
        </w:rPr>
        <w:t xml:space="preserve">  </w:t>
      </w:r>
      <w:r w:rsidRPr="00E80A26">
        <w:t xml:space="preserve"> Структура и</w:t>
      </w:r>
      <w:r>
        <w:rPr>
          <w:b/>
        </w:rPr>
        <w:t xml:space="preserve"> с</w:t>
      </w:r>
      <w:r w:rsidRPr="00DA3360">
        <w:t xml:space="preserve">истема управления </w:t>
      </w:r>
      <w:r>
        <w:t xml:space="preserve"> соответствует специфике деятельно</w:t>
      </w:r>
      <w:r w:rsidR="00124830">
        <w:t>сти  школы- сада. По итогам 2020</w:t>
      </w:r>
      <w:r>
        <w:t xml:space="preserve"> года система управления  образовательного учреждения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107758" w:rsidRDefault="00107758" w:rsidP="00107758">
      <w:pPr>
        <w:pStyle w:val="a3"/>
      </w:pPr>
    </w:p>
    <w:p w:rsidR="00107758" w:rsidRDefault="008C21DB" w:rsidP="00107758">
      <w:pPr>
        <w:spacing w:after="150" w:line="255"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107758" w:rsidRPr="00E85397">
        <w:rPr>
          <w:rFonts w:ascii="Times New Roman" w:eastAsia="Times New Roman" w:hAnsi="Times New Roman" w:cs="Times New Roman"/>
          <w:b/>
          <w:bCs/>
          <w:sz w:val="24"/>
          <w:szCs w:val="24"/>
        </w:rPr>
        <w:t>. Оценка образовательной деятельности</w:t>
      </w:r>
    </w:p>
    <w:p w:rsidR="00FE1E92" w:rsidRPr="00FE1E92" w:rsidRDefault="00FE1E92" w:rsidP="00FE1E92">
      <w:pPr>
        <w:spacing w:after="150" w:line="255" w:lineRule="atLeast"/>
        <w:rPr>
          <w:rFonts w:ascii="Times New Roman" w:eastAsia="Times New Roman" w:hAnsi="Times New Roman" w:cs="Times New Roman"/>
          <w:sz w:val="24"/>
          <w:szCs w:val="24"/>
        </w:rPr>
      </w:pPr>
      <w:r w:rsidRPr="00FE1E92">
        <w:rPr>
          <w:rFonts w:ascii="Times New Roman" w:eastAsia="Times New Roman" w:hAnsi="Times New Roman" w:cs="Times New Roman"/>
          <w:b/>
          <w:bCs/>
          <w:sz w:val="24"/>
          <w:szCs w:val="24"/>
        </w:rPr>
        <w:t xml:space="preserve">  </w:t>
      </w:r>
      <w:r w:rsidRPr="00FE1E92">
        <w:rPr>
          <w:rFonts w:ascii="Times New Roman" w:eastAsia="Times New Roman" w:hAnsi="Times New Roman" w:cs="Times New Roman"/>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10" w:anchor="/document/99/902180656/" w:history="1">
        <w:r w:rsidRPr="00FE1E92">
          <w:rPr>
            <w:rFonts w:ascii="Times New Roman" w:eastAsia="Times New Roman" w:hAnsi="Times New Roman" w:cs="Times New Roman"/>
            <w:sz w:val="24"/>
            <w:szCs w:val="24"/>
          </w:rPr>
          <w:t>ФГОС НОО</w:t>
        </w:r>
      </w:hyperlink>
      <w:r w:rsidRPr="00FE1E92">
        <w:rPr>
          <w:rFonts w:ascii="Times New Roman" w:eastAsia="Times New Roman" w:hAnsi="Times New Roman" w:cs="Times New Roman"/>
          <w:sz w:val="24"/>
          <w:szCs w:val="24"/>
        </w:rPr>
        <w:t>).</w:t>
      </w:r>
    </w:p>
    <w:p w:rsidR="00FE1E92" w:rsidRPr="00FE1E92" w:rsidRDefault="00FE1E92" w:rsidP="0050540D">
      <w:pPr>
        <w:spacing w:after="150" w:line="255" w:lineRule="atLeast"/>
        <w:rPr>
          <w:rFonts w:ascii="Times New Roman" w:eastAsia="Times New Roman" w:hAnsi="Times New Roman" w:cs="Times New Roman"/>
          <w:sz w:val="24"/>
          <w:szCs w:val="24"/>
        </w:rPr>
      </w:pPr>
      <w:r w:rsidRPr="00FE1E92">
        <w:rPr>
          <w:rFonts w:ascii="Times New Roman" w:eastAsia="Times New Roman" w:hAnsi="Times New Roman" w:cs="Times New Roman"/>
          <w:sz w:val="24"/>
          <w:szCs w:val="24"/>
        </w:rPr>
        <w:t xml:space="preserve"> В 2020 году в результате введения ограничительных мер в связи с распространением коронавирусной инфекции часть </w:t>
      </w:r>
      <w:r w:rsidR="00CF6D23">
        <w:rPr>
          <w:rFonts w:ascii="Times New Roman" w:eastAsia="Times New Roman" w:hAnsi="Times New Roman" w:cs="Times New Roman"/>
          <w:sz w:val="24"/>
          <w:szCs w:val="24"/>
        </w:rPr>
        <w:t xml:space="preserve">образовательных программ в 2019 - 2020 и в 2020 - </w:t>
      </w:r>
      <w:r w:rsidRPr="00FE1E92">
        <w:rPr>
          <w:rFonts w:ascii="Times New Roman" w:eastAsia="Times New Roman" w:hAnsi="Times New Roman" w:cs="Times New Roman"/>
          <w:sz w:val="24"/>
          <w:szCs w:val="24"/>
        </w:rPr>
        <w:t>2021 учебных 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w:t>
      </w:r>
      <w:r w:rsidR="004C7775">
        <w:rPr>
          <w:rFonts w:ascii="Times New Roman" w:eastAsia="Times New Roman" w:hAnsi="Times New Roman" w:cs="Times New Roman"/>
          <w:sz w:val="24"/>
          <w:szCs w:val="24"/>
        </w:rPr>
        <w:t>платформы</w:t>
      </w:r>
      <w:r w:rsidR="00124830">
        <w:rPr>
          <w:rFonts w:ascii="Times New Roman" w:eastAsia="Times New Roman" w:hAnsi="Times New Roman" w:cs="Times New Roman"/>
          <w:sz w:val="24"/>
          <w:szCs w:val="24"/>
        </w:rPr>
        <w:t xml:space="preserve"> «Я- класс</w:t>
      </w:r>
      <w:r w:rsidR="004C7775">
        <w:rPr>
          <w:rFonts w:ascii="Times New Roman" w:eastAsia="Times New Roman" w:hAnsi="Times New Roman" w:cs="Times New Roman"/>
          <w:sz w:val="24"/>
          <w:szCs w:val="24"/>
        </w:rPr>
        <w:t xml:space="preserve">». «Фабрика знаний», </w:t>
      </w:r>
      <w:r w:rsidR="004C7775" w:rsidRPr="00D8641B">
        <w:rPr>
          <w:rFonts w:ascii="Times New Roman" w:eastAsia="Times New Roman" w:hAnsi="Times New Roman" w:cs="Times New Roman"/>
          <w:sz w:val="24"/>
          <w:szCs w:val="24"/>
        </w:rPr>
        <w:t>«Учи ру»</w:t>
      </w:r>
      <w:r w:rsidR="00CF6D9B" w:rsidRPr="0096725B">
        <w:rPr>
          <w:rFonts w:ascii="Times New Roman" w:eastAsia="Times New Roman" w:hAnsi="Times New Roman" w:cs="Times New Roman"/>
          <w:sz w:val="24"/>
          <w:szCs w:val="24"/>
        </w:rPr>
        <w:t xml:space="preserve">, </w:t>
      </w:r>
      <w:r w:rsidR="0096725B" w:rsidRPr="0096725B">
        <w:rPr>
          <w:rFonts w:ascii="Times New Roman" w:eastAsia="Times New Roman" w:hAnsi="Times New Roman" w:cs="Times New Roman"/>
          <w:sz w:val="24"/>
          <w:szCs w:val="24"/>
        </w:rPr>
        <w:t>«</w:t>
      </w:r>
      <w:r w:rsidR="00CF6D9B" w:rsidRPr="00CF6D9B">
        <w:rPr>
          <w:rFonts w:ascii="Times New Roman" w:eastAsia="Times New Roman" w:hAnsi="Times New Roman" w:cs="Times New Roman"/>
          <w:sz w:val="24"/>
          <w:szCs w:val="24"/>
        </w:rPr>
        <w:t>Российская</w:t>
      </w:r>
      <w:r w:rsidR="00CF6D9B">
        <w:rPr>
          <w:rFonts w:ascii="Times New Roman" w:eastAsia="Times New Roman" w:hAnsi="Times New Roman" w:cs="Times New Roman"/>
          <w:sz w:val="24"/>
          <w:szCs w:val="24"/>
        </w:rPr>
        <w:t xml:space="preserve"> электронная школа» (РЭШ).  </w:t>
      </w:r>
      <w:r w:rsidR="00590B1E">
        <w:rPr>
          <w:rFonts w:ascii="Times New Roman" w:eastAsia="Times New Roman" w:hAnsi="Times New Roman" w:cs="Times New Roman"/>
          <w:sz w:val="24"/>
          <w:szCs w:val="24"/>
        </w:rPr>
        <w:t xml:space="preserve"> </w:t>
      </w:r>
    </w:p>
    <w:p w:rsidR="00107758" w:rsidRPr="00DC0AE4" w:rsidRDefault="00107758" w:rsidP="0050540D">
      <w:pPr>
        <w:pStyle w:val="a3"/>
        <w:jc w:val="center"/>
        <w:rPr>
          <w:b/>
        </w:rPr>
      </w:pPr>
      <w:r w:rsidRPr="00CF7BD5">
        <w:rPr>
          <w:b/>
        </w:rPr>
        <w:t xml:space="preserve">Характеристика образовательных </w:t>
      </w:r>
      <w:r w:rsidRPr="00DC0AE4">
        <w:rPr>
          <w:b/>
        </w:rPr>
        <w:t>программ, реализуемых в учреждении.</w:t>
      </w:r>
    </w:p>
    <w:p w:rsidR="00107758" w:rsidRPr="00CF7BD5" w:rsidRDefault="00107758" w:rsidP="00107758">
      <w:pPr>
        <w:pStyle w:val="a3"/>
      </w:pPr>
      <w:r w:rsidRPr="00CF7BD5">
        <w:t>Виды образования: - общее</w:t>
      </w:r>
    </w:p>
    <w:p w:rsidR="00107758" w:rsidRPr="00CF7BD5" w:rsidRDefault="00107758" w:rsidP="00107758">
      <w:pPr>
        <w:pStyle w:val="a3"/>
      </w:pPr>
      <w:r w:rsidRPr="00CF7BD5">
        <w:t xml:space="preserve">Уровни </w:t>
      </w:r>
      <w:r w:rsidRPr="00354733">
        <w:rPr>
          <w:color w:val="FF0000"/>
        </w:rPr>
        <w:t xml:space="preserve"> </w:t>
      </w:r>
      <w:r w:rsidRPr="00CF7BD5">
        <w:t>образования -  дошкольное и начальное общее</w:t>
      </w:r>
    </w:p>
    <w:p w:rsidR="00107758" w:rsidRPr="00CF7BD5" w:rsidRDefault="00107758" w:rsidP="00107758">
      <w:pPr>
        <w:pStyle w:val="a3"/>
      </w:pPr>
      <w:r>
        <w:t>Формы обучения -  очная</w:t>
      </w:r>
    </w:p>
    <w:p w:rsidR="00107758" w:rsidRPr="00CF7BD5" w:rsidRDefault="00107758" w:rsidP="00107758">
      <w:pPr>
        <w:pStyle w:val="a3"/>
      </w:pPr>
      <w:r w:rsidRPr="00CF7BD5">
        <w:t>Срок обучения: дошкольное – 3 года,  начальное общее  - 4 года</w:t>
      </w:r>
    </w:p>
    <w:p w:rsidR="00107758" w:rsidRPr="00CF7BD5" w:rsidRDefault="00107758" w:rsidP="0050540D">
      <w:pPr>
        <w:pStyle w:val="a3"/>
        <w:jc w:val="center"/>
      </w:pPr>
      <w:r w:rsidRPr="00CF7BD5">
        <w:rPr>
          <w:b/>
        </w:rPr>
        <w:t>Наполняемость групп, классов и сохранность контингента</w:t>
      </w:r>
      <w:r w:rsidRPr="00CF7BD5">
        <w:t>.</w:t>
      </w:r>
    </w:p>
    <w:p w:rsidR="00107758" w:rsidRPr="00CF7BD5" w:rsidRDefault="00107758" w:rsidP="00107758">
      <w:pPr>
        <w:pStyle w:val="a3"/>
      </w:pPr>
      <w:r w:rsidRPr="00CF7BD5">
        <w:t xml:space="preserve">    Стабильность работы учреждения характеризуется постоянным контингентом учащихся и педагогическим коллективом. </w:t>
      </w:r>
    </w:p>
    <w:p w:rsidR="00107758" w:rsidRDefault="00107758" w:rsidP="00107758">
      <w:pPr>
        <w:pStyle w:val="a3"/>
      </w:pPr>
      <w:r w:rsidRPr="00CF7BD5">
        <w:t xml:space="preserve">    Начальная школа – детский сад обеспечивает развитие, воспи</w:t>
      </w:r>
      <w:r w:rsidR="00124830">
        <w:t>тание и обучение детей с 3 до 10</w:t>
      </w:r>
      <w:r w:rsidRPr="00CF7BD5">
        <w:t xml:space="preserve"> лет. В образовательном учреждении три группы дошкольного возраста и четыре класса начальной школы.  </w:t>
      </w:r>
    </w:p>
    <w:p w:rsidR="00003477" w:rsidRDefault="00003477" w:rsidP="00107758">
      <w:pPr>
        <w:pStyle w:val="a3"/>
      </w:pPr>
    </w:p>
    <w:p w:rsidR="00003477" w:rsidRPr="00CF7BD5" w:rsidRDefault="00003477" w:rsidP="00107758">
      <w:pPr>
        <w:pStyle w:val="a3"/>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67"/>
        <w:gridCol w:w="1458"/>
        <w:gridCol w:w="1519"/>
        <w:gridCol w:w="461"/>
        <w:gridCol w:w="2340"/>
      </w:tblGrid>
      <w:tr w:rsidR="00107758" w:rsidRPr="00CF7BD5" w:rsidTr="00107758">
        <w:trPr>
          <w:cantSplit/>
          <w:trHeight w:val="80"/>
        </w:trPr>
        <w:tc>
          <w:tcPr>
            <w:tcW w:w="8329" w:type="dxa"/>
            <w:gridSpan w:val="6"/>
            <w:tcBorders>
              <w:top w:val="single" w:sz="4" w:space="0" w:color="auto"/>
              <w:left w:val="single" w:sz="4" w:space="0" w:color="auto"/>
              <w:bottom w:val="single" w:sz="4" w:space="0" w:color="auto"/>
              <w:right w:val="single" w:sz="4" w:space="0" w:color="auto"/>
            </w:tcBorders>
            <w:hideMark/>
          </w:tcPr>
          <w:p w:rsidR="00107758" w:rsidRPr="00C055CA" w:rsidRDefault="00107758" w:rsidP="00107758">
            <w:pPr>
              <w:pStyle w:val="a3"/>
              <w:rPr>
                <w:b/>
                <w:i/>
              </w:rPr>
            </w:pPr>
            <w:r w:rsidRPr="00C055CA">
              <w:rPr>
                <w:b/>
                <w:i/>
              </w:rPr>
              <w:t xml:space="preserve">                                     Начальная шк</w:t>
            </w:r>
            <w:r w:rsidR="004C7775">
              <w:rPr>
                <w:b/>
                <w:i/>
              </w:rPr>
              <w:t>ола –100</w:t>
            </w:r>
            <w:r w:rsidRPr="00C055CA">
              <w:rPr>
                <w:b/>
                <w:i/>
              </w:rPr>
              <w:t xml:space="preserve"> обучающихся</w:t>
            </w:r>
          </w:p>
        </w:tc>
      </w:tr>
      <w:tr w:rsidR="00107758" w:rsidRPr="00CF7BD5" w:rsidTr="00107758">
        <w:trPr>
          <w:cantSplit/>
          <w:trHeight w:val="370"/>
        </w:trPr>
        <w:tc>
          <w:tcPr>
            <w:tcW w:w="1984" w:type="dxa"/>
            <w:tcBorders>
              <w:top w:val="single" w:sz="4" w:space="0" w:color="auto"/>
              <w:left w:val="single" w:sz="4" w:space="0" w:color="auto"/>
              <w:bottom w:val="single" w:sz="4" w:space="0" w:color="auto"/>
              <w:right w:val="single" w:sz="4" w:space="0" w:color="auto"/>
            </w:tcBorders>
            <w:hideMark/>
          </w:tcPr>
          <w:p w:rsidR="00107758" w:rsidRPr="00CF7BD5" w:rsidRDefault="00107758" w:rsidP="00107758">
            <w:pPr>
              <w:pStyle w:val="a3"/>
            </w:pPr>
            <w:r w:rsidRPr="00CF7BD5">
              <w:t>1 класс – 2</w:t>
            </w:r>
            <w:r w:rsidR="00C055CA">
              <w:t>8</w:t>
            </w:r>
          </w:p>
        </w:tc>
        <w:tc>
          <w:tcPr>
            <w:tcW w:w="2025" w:type="dxa"/>
            <w:gridSpan w:val="2"/>
            <w:tcBorders>
              <w:top w:val="single" w:sz="4" w:space="0" w:color="auto"/>
              <w:left w:val="single" w:sz="4" w:space="0" w:color="auto"/>
              <w:bottom w:val="nil"/>
              <w:right w:val="single" w:sz="4" w:space="0" w:color="auto"/>
            </w:tcBorders>
            <w:hideMark/>
          </w:tcPr>
          <w:p w:rsidR="00107758" w:rsidRPr="00CF7BD5" w:rsidRDefault="00107758" w:rsidP="00107758">
            <w:pPr>
              <w:pStyle w:val="a3"/>
            </w:pPr>
            <w:r w:rsidRPr="00CF7BD5">
              <w:t>2 класс - 2</w:t>
            </w:r>
            <w:r w:rsidR="00C055CA">
              <w:t>4</w:t>
            </w:r>
          </w:p>
        </w:tc>
        <w:tc>
          <w:tcPr>
            <w:tcW w:w="1980" w:type="dxa"/>
            <w:gridSpan w:val="2"/>
            <w:tcBorders>
              <w:top w:val="single" w:sz="4" w:space="0" w:color="auto"/>
              <w:left w:val="single" w:sz="4" w:space="0" w:color="auto"/>
              <w:bottom w:val="single" w:sz="4" w:space="0" w:color="auto"/>
              <w:right w:val="single" w:sz="4" w:space="0" w:color="auto"/>
            </w:tcBorders>
            <w:hideMark/>
          </w:tcPr>
          <w:p w:rsidR="00107758" w:rsidRPr="00CF7BD5" w:rsidRDefault="00107758" w:rsidP="00107758">
            <w:pPr>
              <w:pStyle w:val="a3"/>
            </w:pPr>
            <w:r w:rsidRPr="00CF7BD5">
              <w:t>3 класс - 2</w:t>
            </w:r>
            <w:r w:rsidR="004C7775">
              <w:t>5</w:t>
            </w:r>
          </w:p>
        </w:tc>
        <w:tc>
          <w:tcPr>
            <w:tcW w:w="2340" w:type="dxa"/>
            <w:tcBorders>
              <w:top w:val="single" w:sz="4" w:space="0" w:color="auto"/>
              <w:left w:val="single" w:sz="4" w:space="0" w:color="auto"/>
              <w:bottom w:val="single" w:sz="4" w:space="0" w:color="auto"/>
              <w:right w:val="single" w:sz="4" w:space="0" w:color="auto"/>
            </w:tcBorders>
          </w:tcPr>
          <w:p w:rsidR="00107758" w:rsidRPr="00CF7BD5" w:rsidRDefault="004C7775" w:rsidP="00107758">
            <w:pPr>
              <w:pStyle w:val="a3"/>
            </w:pPr>
            <w:r>
              <w:t>4 класс – 23</w:t>
            </w:r>
          </w:p>
          <w:p w:rsidR="00107758" w:rsidRPr="00CF7BD5" w:rsidRDefault="00107758" w:rsidP="00107758">
            <w:pPr>
              <w:pStyle w:val="a3"/>
            </w:pPr>
          </w:p>
        </w:tc>
      </w:tr>
      <w:tr w:rsidR="00107758" w:rsidRPr="00CF7BD5" w:rsidTr="00107758">
        <w:trPr>
          <w:cantSplit/>
          <w:trHeight w:val="80"/>
        </w:trPr>
        <w:tc>
          <w:tcPr>
            <w:tcW w:w="8329" w:type="dxa"/>
            <w:gridSpan w:val="6"/>
            <w:tcBorders>
              <w:top w:val="single" w:sz="4" w:space="0" w:color="auto"/>
              <w:left w:val="single" w:sz="4" w:space="0" w:color="auto"/>
              <w:bottom w:val="single" w:sz="4" w:space="0" w:color="auto"/>
              <w:right w:val="single" w:sz="4" w:space="0" w:color="auto"/>
            </w:tcBorders>
            <w:hideMark/>
          </w:tcPr>
          <w:p w:rsidR="00107758" w:rsidRPr="00C055CA" w:rsidRDefault="00107758" w:rsidP="00107758">
            <w:pPr>
              <w:pStyle w:val="a3"/>
              <w:rPr>
                <w:b/>
                <w:i/>
              </w:rPr>
            </w:pPr>
            <w:r w:rsidRPr="00C055CA">
              <w:rPr>
                <w:b/>
                <w:i/>
              </w:rPr>
              <w:t xml:space="preserve">                        </w:t>
            </w:r>
            <w:r w:rsidR="009E3F20">
              <w:rPr>
                <w:b/>
                <w:i/>
              </w:rPr>
              <w:t xml:space="preserve">               детский сад  - 50</w:t>
            </w:r>
            <w:r w:rsidR="00C055CA">
              <w:rPr>
                <w:b/>
                <w:i/>
              </w:rPr>
              <w:t xml:space="preserve"> </w:t>
            </w:r>
            <w:r w:rsidRPr="00C055CA">
              <w:rPr>
                <w:b/>
                <w:i/>
              </w:rPr>
              <w:t xml:space="preserve"> воспитанник</w:t>
            </w:r>
          </w:p>
        </w:tc>
      </w:tr>
      <w:tr w:rsidR="00107758" w:rsidRPr="00CF7BD5" w:rsidTr="00107758">
        <w:trPr>
          <w:trHeight w:val="80"/>
        </w:trPr>
        <w:tc>
          <w:tcPr>
            <w:tcW w:w="2551" w:type="dxa"/>
            <w:gridSpan w:val="2"/>
            <w:tcBorders>
              <w:top w:val="single" w:sz="4" w:space="0" w:color="auto"/>
              <w:left w:val="single" w:sz="4" w:space="0" w:color="auto"/>
              <w:bottom w:val="single" w:sz="4" w:space="0" w:color="auto"/>
              <w:right w:val="single" w:sz="4" w:space="0" w:color="auto"/>
            </w:tcBorders>
          </w:tcPr>
          <w:p w:rsidR="00107758" w:rsidRPr="00CF7BD5" w:rsidRDefault="00107758" w:rsidP="00107758">
            <w:pPr>
              <w:pStyle w:val="a3"/>
            </w:pPr>
            <w:r w:rsidRPr="00CF7BD5">
              <w:t>младшая  группа -</w:t>
            </w:r>
            <w:r>
              <w:t>1</w:t>
            </w:r>
            <w:r w:rsidR="00124830">
              <w:t>5</w:t>
            </w:r>
          </w:p>
        </w:tc>
        <w:tc>
          <w:tcPr>
            <w:tcW w:w="2977" w:type="dxa"/>
            <w:gridSpan w:val="2"/>
            <w:tcBorders>
              <w:top w:val="single" w:sz="4" w:space="0" w:color="auto"/>
              <w:left w:val="single" w:sz="4" w:space="0" w:color="auto"/>
              <w:bottom w:val="single" w:sz="4" w:space="0" w:color="auto"/>
              <w:right w:val="single" w:sz="4" w:space="0" w:color="auto"/>
            </w:tcBorders>
          </w:tcPr>
          <w:p w:rsidR="00107758" w:rsidRPr="00CF7BD5" w:rsidRDefault="00107758" w:rsidP="00107758">
            <w:pPr>
              <w:pStyle w:val="a3"/>
            </w:pPr>
            <w:r w:rsidRPr="00CF7BD5">
              <w:t xml:space="preserve">Средняя  группа- </w:t>
            </w:r>
            <w:r>
              <w:t>1</w:t>
            </w:r>
            <w:r w:rsidR="009E3F20">
              <w:t>4</w:t>
            </w:r>
          </w:p>
        </w:tc>
        <w:tc>
          <w:tcPr>
            <w:tcW w:w="2801" w:type="dxa"/>
            <w:gridSpan w:val="2"/>
            <w:tcBorders>
              <w:top w:val="single" w:sz="4" w:space="0" w:color="auto"/>
              <w:left w:val="single" w:sz="4" w:space="0" w:color="auto"/>
              <w:bottom w:val="single" w:sz="4" w:space="0" w:color="auto"/>
              <w:right w:val="single" w:sz="4" w:space="0" w:color="auto"/>
            </w:tcBorders>
            <w:hideMark/>
          </w:tcPr>
          <w:p w:rsidR="00107758" w:rsidRPr="00CF7BD5" w:rsidRDefault="00C055CA" w:rsidP="00107758">
            <w:pPr>
              <w:pStyle w:val="a3"/>
            </w:pPr>
            <w:r>
              <w:t>с</w:t>
            </w:r>
            <w:r w:rsidR="00124830">
              <w:t>таршая группа- 21</w:t>
            </w:r>
          </w:p>
          <w:p w:rsidR="00107758" w:rsidRPr="00CF7BD5" w:rsidRDefault="00107758" w:rsidP="00107758">
            <w:pPr>
              <w:pStyle w:val="a3"/>
            </w:pPr>
          </w:p>
        </w:tc>
      </w:tr>
    </w:tbl>
    <w:p w:rsidR="009E3F20" w:rsidRDefault="00107758" w:rsidP="00107758">
      <w:pPr>
        <w:pStyle w:val="a3"/>
      </w:pPr>
      <w:r>
        <w:t xml:space="preserve">                                     </w:t>
      </w:r>
    </w:p>
    <w:p w:rsidR="00107758" w:rsidRPr="003C0A59" w:rsidRDefault="009E3F20" w:rsidP="00107758">
      <w:pPr>
        <w:pStyle w:val="a3"/>
      </w:pPr>
      <w:r>
        <w:t xml:space="preserve">                                        </w:t>
      </w:r>
      <w:r w:rsidR="00107758">
        <w:t xml:space="preserve">  </w:t>
      </w:r>
      <w:r w:rsidR="00107758" w:rsidRPr="004507EE">
        <w:rPr>
          <w:b/>
        </w:rPr>
        <w:t>Динам</w:t>
      </w:r>
      <w:r w:rsidR="00107758">
        <w:rPr>
          <w:b/>
        </w:rPr>
        <w:t>ика наполняемости  классов за три</w:t>
      </w:r>
      <w:r w:rsidR="00107758" w:rsidRPr="004507EE">
        <w:rPr>
          <w:b/>
        </w:rPr>
        <w:t xml:space="preserve">  года</w:t>
      </w:r>
    </w:p>
    <w:tbl>
      <w:tblPr>
        <w:tblW w:w="8363" w:type="dxa"/>
        <w:tblInd w:w="959" w:type="dxa"/>
        <w:tblLayout w:type="fixed"/>
        <w:tblLook w:val="0000" w:firstRow="0" w:lastRow="0" w:firstColumn="0" w:lastColumn="0" w:noHBand="0" w:noVBand="0"/>
      </w:tblPr>
      <w:tblGrid>
        <w:gridCol w:w="2835"/>
        <w:gridCol w:w="1134"/>
        <w:gridCol w:w="1134"/>
        <w:gridCol w:w="1559"/>
        <w:gridCol w:w="1701"/>
      </w:tblGrid>
      <w:tr w:rsidR="00107758" w:rsidRPr="00D66C55" w:rsidTr="00124830">
        <w:trPr>
          <w:trHeight w:val="334"/>
          <w:tblHeader/>
        </w:trPr>
        <w:tc>
          <w:tcPr>
            <w:tcW w:w="2835" w:type="dxa"/>
            <w:tcBorders>
              <w:top w:val="single" w:sz="4" w:space="0" w:color="000000"/>
              <w:left w:val="single" w:sz="4" w:space="0" w:color="000000"/>
              <w:bottom w:val="single" w:sz="4" w:space="0" w:color="000000"/>
              <w:right w:val="single" w:sz="4" w:space="0" w:color="auto"/>
            </w:tcBorders>
          </w:tcPr>
          <w:p w:rsidR="00107758" w:rsidRPr="000916F2" w:rsidRDefault="00107758" w:rsidP="00107758">
            <w:pPr>
              <w:pStyle w:val="a3"/>
              <w:rPr>
                <w:sz w:val="22"/>
                <w:szCs w:val="22"/>
              </w:rPr>
            </w:pPr>
            <w:r>
              <w:rPr>
                <w:sz w:val="22"/>
                <w:szCs w:val="22"/>
              </w:rPr>
              <w:t xml:space="preserve">                                год</w:t>
            </w:r>
          </w:p>
        </w:tc>
        <w:tc>
          <w:tcPr>
            <w:tcW w:w="1134" w:type="dxa"/>
            <w:tcBorders>
              <w:top w:val="single" w:sz="4" w:space="0" w:color="000000"/>
              <w:left w:val="single" w:sz="4" w:space="0" w:color="auto"/>
              <w:bottom w:val="single" w:sz="4" w:space="0" w:color="000000"/>
            </w:tcBorders>
          </w:tcPr>
          <w:p w:rsidR="00107758" w:rsidRPr="004D2571" w:rsidRDefault="00107758" w:rsidP="00107758">
            <w:pPr>
              <w:pStyle w:val="a3"/>
              <w:rPr>
                <w:b/>
                <w:sz w:val="22"/>
                <w:szCs w:val="22"/>
              </w:rPr>
            </w:pPr>
            <w:r w:rsidRPr="004D2571">
              <w:rPr>
                <w:b/>
                <w:sz w:val="22"/>
                <w:szCs w:val="22"/>
              </w:rPr>
              <w:t>201</w:t>
            </w:r>
            <w:r w:rsidR="00C055CA">
              <w:rPr>
                <w:b/>
                <w:sz w:val="22"/>
                <w:szCs w:val="22"/>
              </w:rPr>
              <w:t>8</w:t>
            </w:r>
          </w:p>
        </w:tc>
        <w:tc>
          <w:tcPr>
            <w:tcW w:w="1134" w:type="dxa"/>
            <w:tcBorders>
              <w:top w:val="single" w:sz="4" w:space="0" w:color="000000"/>
              <w:left w:val="single" w:sz="4" w:space="0" w:color="000000"/>
              <w:bottom w:val="single" w:sz="4" w:space="0" w:color="000000"/>
            </w:tcBorders>
          </w:tcPr>
          <w:p w:rsidR="00107758" w:rsidRPr="004D2571" w:rsidRDefault="00107758" w:rsidP="00107758">
            <w:pPr>
              <w:pStyle w:val="a3"/>
              <w:rPr>
                <w:b/>
                <w:sz w:val="22"/>
                <w:szCs w:val="22"/>
              </w:rPr>
            </w:pPr>
            <w:r w:rsidRPr="004D2571">
              <w:rPr>
                <w:b/>
                <w:sz w:val="22"/>
                <w:szCs w:val="22"/>
              </w:rPr>
              <w:t>201</w:t>
            </w:r>
          </w:p>
        </w:tc>
        <w:tc>
          <w:tcPr>
            <w:tcW w:w="1559" w:type="dxa"/>
            <w:tcBorders>
              <w:top w:val="single" w:sz="4" w:space="0" w:color="000000"/>
              <w:left w:val="single" w:sz="4" w:space="0" w:color="000000"/>
              <w:bottom w:val="single" w:sz="4" w:space="0" w:color="000000"/>
              <w:right w:val="single" w:sz="4" w:space="0" w:color="auto"/>
            </w:tcBorders>
          </w:tcPr>
          <w:p w:rsidR="00107758" w:rsidRPr="004D2571" w:rsidRDefault="00107758" w:rsidP="00107758">
            <w:pPr>
              <w:pStyle w:val="a3"/>
              <w:rPr>
                <w:b/>
                <w:sz w:val="22"/>
                <w:szCs w:val="22"/>
              </w:rPr>
            </w:pPr>
            <w:r w:rsidRPr="004D2571">
              <w:rPr>
                <w:b/>
                <w:sz w:val="22"/>
                <w:szCs w:val="22"/>
              </w:rPr>
              <w:t>20</w:t>
            </w:r>
            <w:r w:rsidR="00C055CA">
              <w:rPr>
                <w:b/>
                <w:sz w:val="22"/>
                <w:szCs w:val="22"/>
              </w:rPr>
              <w:t>20</w:t>
            </w:r>
          </w:p>
        </w:tc>
        <w:tc>
          <w:tcPr>
            <w:tcW w:w="1701" w:type="dxa"/>
            <w:tcBorders>
              <w:top w:val="single" w:sz="4" w:space="0" w:color="000000"/>
              <w:left w:val="single" w:sz="4" w:space="0" w:color="auto"/>
              <w:bottom w:val="single" w:sz="4" w:space="0" w:color="000000"/>
              <w:right w:val="single" w:sz="4" w:space="0" w:color="000000"/>
            </w:tcBorders>
          </w:tcPr>
          <w:p w:rsidR="00107758" w:rsidRPr="004D2571" w:rsidRDefault="00107758" w:rsidP="00107758">
            <w:pPr>
              <w:pStyle w:val="a3"/>
              <w:rPr>
                <w:b/>
                <w:sz w:val="22"/>
                <w:szCs w:val="22"/>
              </w:rPr>
            </w:pPr>
            <w:r>
              <w:rPr>
                <w:b/>
                <w:sz w:val="22"/>
                <w:szCs w:val="22"/>
              </w:rPr>
              <w:t>динамика</w:t>
            </w:r>
          </w:p>
        </w:tc>
      </w:tr>
      <w:tr w:rsidR="00C055CA" w:rsidRPr="00D66C55" w:rsidTr="00124830">
        <w:tc>
          <w:tcPr>
            <w:tcW w:w="2835"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sidRPr="000916F2">
              <w:rPr>
                <w:sz w:val="22"/>
                <w:szCs w:val="22"/>
              </w:rPr>
              <w:t>Количество классов</w:t>
            </w:r>
          </w:p>
        </w:tc>
        <w:tc>
          <w:tcPr>
            <w:tcW w:w="1134" w:type="dxa"/>
            <w:tcBorders>
              <w:top w:val="single" w:sz="4" w:space="0" w:color="000000"/>
              <w:left w:val="single" w:sz="4" w:space="0" w:color="auto"/>
              <w:bottom w:val="single" w:sz="4" w:space="0" w:color="000000"/>
            </w:tcBorders>
          </w:tcPr>
          <w:p w:rsidR="00C055CA" w:rsidRPr="000916F2" w:rsidRDefault="00C055CA" w:rsidP="00C055CA">
            <w:pPr>
              <w:pStyle w:val="a3"/>
              <w:rPr>
                <w:sz w:val="22"/>
                <w:szCs w:val="22"/>
              </w:rPr>
            </w:pPr>
            <w:r>
              <w:rPr>
                <w:sz w:val="22"/>
                <w:szCs w:val="22"/>
              </w:rPr>
              <w:t>4</w:t>
            </w:r>
          </w:p>
        </w:tc>
        <w:tc>
          <w:tcPr>
            <w:tcW w:w="1134" w:type="dxa"/>
            <w:tcBorders>
              <w:top w:val="single" w:sz="4" w:space="0" w:color="000000"/>
              <w:left w:val="single" w:sz="4" w:space="0" w:color="000000"/>
              <w:bottom w:val="single" w:sz="4" w:space="0" w:color="000000"/>
            </w:tcBorders>
          </w:tcPr>
          <w:p w:rsidR="00C055CA" w:rsidRPr="000916F2" w:rsidRDefault="00C055CA" w:rsidP="00C055CA">
            <w:pPr>
              <w:pStyle w:val="a3"/>
              <w:rPr>
                <w:sz w:val="22"/>
                <w:szCs w:val="22"/>
              </w:rPr>
            </w:pPr>
            <w:r>
              <w:rPr>
                <w:sz w:val="22"/>
                <w:szCs w:val="22"/>
              </w:rPr>
              <w:t>4</w:t>
            </w:r>
          </w:p>
        </w:tc>
        <w:tc>
          <w:tcPr>
            <w:tcW w:w="1559"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Pr>
                <w:sz w:val="22"/>
                <w:szCs w:val="22"/>
              </w:rPr>
              <w:t>4</w:t>
            </w:r>
          </w:p>
        </w:tc>
        <w:tc>
          <w:tcPr>
            <w:tcW w:w="1701" w:type="dxa"/>
            <w:tcBorders>
              <w:top w:val="single" w:sz="4" w:space="0" w:color="000000"/>
              <w:left w:val="single" w:sz="4" w:space="0" w:color="auto"/>
              <w:bottom w:val="single" w:sz="4" w:space="0" w:color="000000"/>
              <w:right w:val="single" w:sz="4" w:space="0" w:color="000000"/>
            </w:tcBorders>
          </w:tcPr>
          <w:p w:rsidR="00C055CA" w:rsidRPr="000916F2" w:rsidRDefault="00C055CA" w:rsidP="00107758">
            <w:pPr>
              <w:pStyle w:val="a3"/>
              <w:rPr>
                <w:sz w:val="22"/>
                <w:szCs w:val="22"/>
              </w:rPr>
            </w:pPr>
          </w:p>
        </w:tc>
      </w:tr>
      <w:tr w:rsidR="00C055CA" w:rsidRPr="00D66C55" w:rsidTr="00124830">
        <w:tc>
          <w:tcPr>
            <w:tcW w:w="2835"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sidRPr="000916F2">
              <w:rPr>
                <w:sz w:val="22"/>
                <w:szCs w:val="22"/>
              </w:rPr>
              <w:t>В них учащихся</w:t>
            </w:r>
          </w:p>
        </w:tc>
        <w:tc>
          <w:tcPr>
            <w:tcW w:w="1134" w:type="dxa"/>
            <w:tcBorders>
              <w:top w:val="single" w:sz="4" w:space="0" w:color="000000"/>
              <w:left w:val="single" w:sz="4" w:space="0" w:color="auto"/>
              <w:bottom w:val="single" w:sz="4" w:space="0" w:color="000000"/>
            </w:tcBorders>
          </w:tcPr>
          <w:p w:rsidR="00C055CA" w:rsidRPr="000916F2" w:rsidRDefault="00C055CA" w:rsidP="00C055CA">
            <w:pPr>
              <w:pStyle w:val="a3"/>
              <w:rPr>
                <w:sz w:val="22"/>
                <w:szCs w:val="22"/>
              </w:rPr>
            </w:pPr>
            <w:r>
              <w:rPr>
                <w:sz w:val="22"/>
                <w:szCs w:val="22"/>
              </w:rPr>
              <w:t>94 / 94%</w:t>
            </w:r>
          </w:p>
        </w:tc>
        <w:tc>
          <w:tcPr>
            <w:tcW w:w="1134" w:type="dxa"/>
            <w:tcBorders>
              <w:top w:val="single" w:sz="4" w:space="0" w:color="000000"/>
              <w:left w:val="single" w:sz="4" w:space="0" w:color="000000"/>
              <w:bottom w:val="single" w:sz="4" w:space="0" w:color="000000"/>
            </w:tcBorders>
          </w:tcPr>
          <w:p w:rsidR="00C055CA" w:rsidRPr="000916F2" w:rsidRDefault="00C055CA" w:rsidP="00C055CA">
            <w:pPr>
              <w:pStyle w:val="a3"/>
              <w:rPr>
                <w:sz w:val="22"/>
                <w:szCs w:val="22"/>
              </w:rPr>
            </w:pPr>
            <w:r>
              <w:rPr>
                <w:sz w:val="22"/>
                <w:szCs w:val="22"/>
              </w:rPr>
              <w:t>90 /90%</w:t>
            </w:r>
          </w:p>
        </w:tc>
        <w:tc>
          <w:tcPr>
            <w:tcW w:w="1559" w:type="dxa"/>
            <w:tcBorders>
              <w:top w:val="single" w:sz="4" w:space="0" w:color="000000"/>
              <w:left w:val="single" w:sz="4" w:space="0" w:color="000000"/>
              <w:bottom w:val="single" w:sz="4" w:space="0" w:color="000000"/>
              <w:right w:val="single" w:sz="4" w:space="0" w:color="auto"/>
            </w:tcBorders>
          </w:tcPr>
          <w:p w:rsidR="00C055CA" w:rsidRPr="000916F2" w:rsidRDefault="004C7775" w:rsidP="00107758">
            <w:pPr>
              <w:pStyle w:val="a3"/>
              <w:rPr>
                <w:sz w:val="22"/>
                <w:szCs w:val="22"/>
              </w:rPr>
            </w:pPr>
            <w:r>
              <w:rPr>
                <w:sz w:val="22"/>
                <w:szCs w:val="22"/>
              </w:rPr>
              <w:t>100 /  100</w:t>
            </w:r>
            <w:r w:rsidR="00C055CA">
              <w:rPr>
                <w:sz w:val="22"/>
                <w:szCs w:val="22"/>
              </w:rPr>
              <w:t>%</w:t>
            </w:r>
          </w:p>
        </w:tc>
        <w:tc>
          <w:tcPr>
            <w:tcW w:w="1701" w:type="dxa"/>
            <w:tcBorders>
              <w:top w:val="single" w:sz="4" w:space="0" w:color="000000"/>
              <w:left w:val="single" w:sz="4" w:space="0" w:color="auto"/>
              <w:bottom w:val="single" w:sz="4" w:space="0" w:color="000000"/>
              <w:right w:val="single" w:sz="4" w:space="0" w:color="000000"/>
            </w:tcBorders>
          </w:tcPr>
          <w:p w:rsidR="00C055CA" w:rsidRPr="000916F2" w:rsidRDefault="00C055CA" w:rsidP="00107758">
            <w:pPr>
              <w:pStyle w:val="a3"/>
              <w:rPr>
                <w:sz w:val="22"/>
                <w:szCs w:val="22"/>
              </w:rPr>
            </w:pPr>
            <w:r>
              <w:rPr>
                <w:sz w:val="22"/>
                <w:szCs w:val="22"/>
              </w:rPr>
              <w:t xml:space="preserve"> - 4,  +1</w:t>
            </w:r>
            <w:r w:rsidR="004C7775">
              <w:rPr>
                <w:sz w:val="22"/>
                <w:szCs w:val="22"/>
              </w:rPr>
              <w:t>0</w:t>
            </w:r>
          </w:p>
        </w:tc>
      </w:tr>
      <w:tr w:rsidR="00C055CA" w:rsidRPr="00D66C55" w:rsidTr="00124830">
        <w:tc>
          <w:tcPr>
            <w:tcW w:w="2835"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sidRPr="000916F2">
              <w:rPr>
                <w:sz w:val="22"/>
                <w:szCs w:val="22"/>
              </w:rPr>
              <w:t>Средняя наполняемость</w:t>
            </w:r>
          </w:p>
        </w:tc>
        <w:tc>
          <w:tcPr>
            <w:tcW w:w="1134" w:type="dxa"/>
            <w:tcBorders>
              <w:top w:val="single" w:sz="4" w:space="0" w:color="000000"/>
              <w:left w:val="single" w:sz="4" w:space="0" w:color="auto"/>
              <w:bottom w:val="single" w:sz="4" w:space="0" w:color="000000"/>
            </w:tcBorders>
          </w:tcPr>
          <w:p w:rsidR="00C055CA" w:rsidRPr="000916F2" w:rsidRDefault="00C055CA" w:rsidP="00C055CA">
            <w:pPr>
              <w:pStyle w:val="a3"/>
              <w:rPr>
                <w:sz w:val="22"/>
                <w:szCs w:val="22"/>
              </w:rPr>
            </w:pPr>
            <w:r>
              <w:rPr>
                <w:sz w:val="22"/>
                <w:szCs w:val="22"/>
              </w:rPr>
              <w:t>23</w:t>
            </w:r>
          </w:p>
        </w:tc>
        <w:tc>
          <w:tcPr>
            <w:tcW w:w="1134" w:type="dxa"/>
            <w:tcBorders>
              <w:top w:val="single" w:sz="4" w:space="0" w:color="000000"/>
              <w:left w:val="single" w:sz="4" w:space="0" w:color="000000"/>
              <w:bottom w:val="single" w:sz="4" w:space="0" w:color="000000"/>
            </w:tcBorders>
          </w:tcPr>
          <w:p w:rsidR="00C055CA" w:rsidRPr="000916F2" w:rsidRDefault="00C055CA" w:rsidP="00C055CA">
            <w:pPr>
              <w:pStyle w:val="a3"/>
              <w:rPr>
                <w:sz w:val="22"/>
                <w:szCs w:val="22"/>
              </w:rPr>
            </w:pPr>
            <w:r>
              <w:rPr>
                <w:sz w:val="22"/>
                <w:szCs w:val="22"/>
              </w:rPr>
              <w:t>22,5</w:t>
            </w:r>
          </w:p>
        </w:tc>
        <w:tc>
          <w:tcPr>
            <w:tcW w:w="1559"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Pr>
                <w:sz w:val="22"/>
                <w:szCs w:val="22"/>
              </w:rPr>
              <w:t>25</w:t>
            </w:r>
          </w:p>
        </w:tc>
        <w:tc>
          <w:tcPr>
            <w:tcW w:w="1701" w:type="dxa"/>
            <w:tcBorders>
              <w:top w:val="single" w:sz="4" w:space="0" w:color="000000"/>
              <w:left w:val="single" w:sz="4" w:space="0" w:color="auto"/>
              <w:bottom w:val="single" w:sz="4" w:space="0" w:color="000000"/>
              <w:right w:val="single" w:sz="4" w:space="0" w:color="000000"/>
            </w:tcBorders>
          </w:tcPr>
          <w:p w:rsidR="00C055CA" w:rsidRPr="000916F2" w:rsidRDefault="004C7775" w:rsidP="00107758">
            <w:pPr>
              <w:pStyle w:val="a3"/>
              <w:rPr>
                <w:sz w:val="22"/>
                <w:szCs w:val="22"/>
              </w:rPr>
            </w:pPr>
            <w:r>
              <w:rPr>
                <w:sz w:val="22"/>
                <w:szCs w:val="22"/>
              </w:rPr>
              <w:t xml:space="preserve">   -0,5,  +2</w:t>
            </w:r>
            <w:r w:rsidR="00C055CA">
              <w:rPr>
                <w:sz w:val="22"/>
                <w:szCs w:val="22"/>
              </w:rPr>
              <w:t>,</w:t>
            </w:r>
            <w:r>
              <w:rPr>
                <w:sz w:val="22"/>
                <w:szCs w:val="22"/>
              </w:rPr>
              <w:t>5</w:t>
            </w:r>
          </w:p>
        </w:tc>
      </w:tr>
      <w:tr w:rsidR="00C055CA" w:rsidRPr="00D66C55" w:rsidTr="00124830">
        <w:tc>
          <w:tcPr>
            <w:tcW w:w="2835"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sidRPr="000916F2">
              <w:rPr>
                <w:sz w:val="22"/>
                <w:szCs w:val="22"/>
              </w:rPr>
              <w:t>Учащихся в 1-х классах</w:t>
            </w:r>
          </w:p>
        </w:tc>
        <w:tc>
          <w:tcPr>
            <w:tcW w:w="1134" w:type="dxa"/>
            <w:tcBorders>
              <w:top w:val="single" w:sz="4" w:space="0" w:color="000000"/>
              <w:left w:val="single" w:sz="4" w:space="0" w:color="auto"/>
              <w:bottom w:val="single" w:sz="4" w:space="0" w:color="000000"/>
            </w:tcBorders>
          </w:tcPr>
          <w:p w:rsidR="00C055CA" w:rsidRPr="000916F2" w:rsidRDefault="00C055CA" w:rsidP="00C055CA">
            <w:pPr>
              <w:pStyle w:val="a3"/>
              <w:rPr>
                <w:sz w:val="22"/>
                <w:szCs w:val="22"/>
              </w:rPr>
            </w:pPr>
            <w:r>
              <w:rPr>
                <w:sz w:val="22"/>
                <w:szCs w:val="22"/>
              </w:rPr>
              <w:t>28</w:t>
            </w:r>
          </w:p>
        </w:tc>
        <w:tc>
          <w:tcPr>
            <w:tcW w:w="1134" w:type="dxa"/>
            <w:tcBorders>
              <w:top w:val="single" w:sz="4" w:space="0" w:color="000000"/>
              <w:left w:val="single" w:sz="4" w:space="0" w:color="000000"/>
              <w:bottom w:val="single" w:sz="4" w:space="0" w:color="000000"/>
            </w:tcBorders>
          </w:tcPr>
          <w:p w:rsidR="00C055CA" w:rsidRPr="000916F2" w:rsidRDefault="00C055CA" w:rsidP="00C055CA">
            <w:pPr>
              <w:pStyle w:val="a3"/>
              <w:rPr>
                <w:sz w:val="22"/>
                <w:szCs w:val="22"/>
              </w:rPr>
            </w:pPr>
            <w:r>
              <w:rPr>
                <w:sz w:val="22"/>
                <w:szCs w:val="22"/>
              </w:rPr>
              <w:t>24</w:t>
            </w:r>
          </w:p>
        </w:tc>
        <w:tc>
          <w:tcPr>
            <w:tcW w:w="1559"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Pr>
                <w:sz w:val="22"/>
                <w:szCs w:val="22"/>
              </w:rPr>
              <w:t>25</w:t>
            </w:r>
          </w:p>
        </w:tc>
        <w:tc>
          <w:tcPr>
            <w:tcW w:w="1701" w:type="dxa"/>
            <w:tcBorders>
              <w:top w:val="single" w:sz="4" w:space="0" w:color="000000"/>
              <w:left w:val="single" w:sz="4" w:space="0" w:color="auto"/>
              <w:bottom w:val="single" w:sz="4" w:space="0" w:color="000000"/>
              <w:right w:val="single" w:sz="4" w:space="0" w:color="000000"/>
            </w:tcBorders>
          </w:tcPr>
          <w:p w:rsidR="00C055CA" w:rsidRPr="000916F2" w:rsidRDefault="00124830" w:rsidP="00107758">
            <w:pPr>
              <w:pStyle w:val="a3"/>
              <w:rPr>
                <w:sz w:val="22"/>
                <w:szCs w:val="22"/>
              </w:rPr>
            </w:pPr>
            <w:r>
              <w:rPr>
                <w:sz w:val="22"/>
                <w:szCs w:val="22"/>
              </w:rPr>
              <w:t xml:space="preserve">  </w:t>
            </w:r>
            <w:r w:rsidR="00C055CA">
              <w:rPr>
                <w:sz w:val="22"/>
                <w:szCs w:val="22"/>
              </w:rPr>
              <w:t xml:space="preserve"> - 4,  +1</w:t>
            </w:r>
          </w:p>
        </w:tc>
      </w:tr>
    </w:tbl>
    <w:p w:rsidR="00F73F08" w:rsidRDefault="00107758" w:rsidP="00107758">
      <w:pPr>
        <w:pStyle w:val="a3"/>
        <w:rPr>
          <w:color w:val="000000"/>
        </w:rPr>
      </w:pPr>
      <w:r>
        <w:rPr>
          <w:color w:val="000000"/>
        </w:rPr>
        <w:t xml:space="preserve">                                     </w:t>
      </w:r>
    </w:p>
    <w:p w:rsidR="0050540D" w:rsidRDefault="0050540D" w:rsidP="00107758">
      <w:pPr>
        <w:pStyle w:val="a3"/>
        <w:rPr>
          <w:color w:val="000000"/>
        </w:rPr>
      </w:pPr>
    </w:p>
    <w:p w:rsidR="0050540D" w:rsidRDefault="0050540D" w:rsidP="00107758">
      <w:pPr>
        <w:pStyle w:val="a3"/>
        <w:rPr>
          <w:color w:val="000000"/>
        </w:rPr>
      </w:pPr>
    </w:p>
    <w:p w:rsidR="00107758" w:rsidRPr="00043C1A" w:rsidRDefault="003F4086" w:rsidP="00107758">
      <w:pPr>
        <w:pStyle w:val="a3"/>
        <w:rPr>
          <w:color w:val="000000"/>
        </w:rPr>
      </w:pPr>
      <w:r>
        <w:rPr>
          <w:color w:val="000000"/>
        </w:rPr>
        <w:t xml:space="preserve">              </w:t>
      </w:r>
      <w:r w:rsidR="0081382A">
        <w:rPr>
          <w:color w:val="000000"/>
        </w:rPr>
        <w:t xml:space="preserve">                             </w:t>
      </w:r>
      <w:r w:rsidR="00107758" w:rsidRPr="004507EE">
        <w:rPr>
          <w:b/>
        </w:rPr>
        <w:t>Динам</w:t>
      </w:r>
      <w:r w:rsidR="00107758">
        <w:rPr>
          <w:b/>
        </w:rPr>
        <w:t>ика наполняемости  групп за три</w:t>
      </w:r>
      <w:r w:rsidR="00107758" w:rsidRPr="004507EE">
        <w:rPr>
          <w:b/>
        </w:rPr>
        <w:t xml:space="preserve">  года</w:t>
      </w:r>
    </w:p>
    <w:tbl>
      <w:tblPr>
        <w:tblW w:w="8275" w:type="dxa"/>
        <w:tblInd w:w="1047" w:type="dxa"/>
        <w:tblLayout w:type="fixed"/>
        <w:tblLook w:val="0000" w:firstRow="0" w:lastRow="0" w:firstColumn="0" w:lastColumn="0" w:noHBand="0" w:noVBand="0"/>
      </w:tblPr>
      <w:tblGrid>
        <w:gridCol w:w="2747"/>
        <w:gridCol w:w="1134"/>
        <w:gridCol w:w="1134"/>
        <w:gridCol w:w="1134"/>
        <w:gridCol w:w="2126"/>
      </w:tblGrid>
      <w:tr w:rsidR="00107758" w:rsidRPr="00D66C55" w:rsidTr="00C055CA">
        <w:trPr>
          <w:trHeight w:val="334"/>
          <w:tblHeader/>
        </w:trPr>
        <w:tc>
          <w:tcPr>
            <w:tcW w:w="2747" w:type="dxa"/>
            <w:tcBorders>
              <w:top w:val="single" w:sz="4" w:space="0" w:color="000000"/>
              <w:left w:val="single" w:sz="4" w:space="0" w:color="000000"/>
              <w:bottom w:val="single" w:sz="4" w:space="0" w:color="000000"/>
              <w:right w:val="single" w:sz="4" w:space="0" w:color="auto"/>
            </w:tcBorders>
          </w:tcPr>
          <w:p w:rsidR="00107758" w:rsidRPr="000916F2" w:rsidRDefault="00107758" w:rsidP="00107758">
            <w:pPr>
              <w:pStyle w:val="a3"/>
              <w:rPr>
                <w:sz w:val="22"/>
                <w:szCs w:val="22"/>
              </w:rPr>
            </w:pPr>
            <w:r>
              <w:rPr>
                <w:sz w:val="22"/>
                <w:szCs w:val="22"/>
              </w:rPr>
              <w:t xml:space="preserve">                                год</w:t>
            </w:r>
          </w:p>
        </w:tc>
        <w:tc>
          <w:tcPr>
            <w:tcW w:w="1134" w:type="dxa"/>
            <w:tcBorders>
              <w:top w:val="single" w:sz="4" w:space="0" w:color="000000"/>
              <w:left w:val="single" w:sz="4" w:space="0" w:color="auto"/>
              <w:bottom w:val="single" w:sz="4" w:space="0" w:color="000000"/>
            </w:tcBorders>
          </w:tcPr>
          <w:p w:rsidR="00107758" w:rsidRPr="004D2571" w:rsidRDefault="00107758" w:rsidP="00107758">
            <w:pPr>
              <w:pStyle w:val="a3"/>
              <w:rPr>
                <w:b/>
                <w:sz w:val="22"/>
                <w:szCs w:val="22"/>
              </w:rPr>
            </w:pPr>
            <w:r w:rsidRPr="004D2571">
              <w:rPr>
                <w:b/>
                <w:sz w:val="22"/>
                <w:szCs w:val="22"/>
              </w:rPr>
              <w:t>201</w:t>
            </w:r>
            <w:r w:rsidR="00C055CA">
              <w:rPr>
                <w:b/>
                <w:sz w:val="22"/>
                <w:szCs w:val="22"/>
              </w:rPr>
              <w:t>8</w:t>
            </w:r>
          </w:p>
        </w:tc>
        <w:tc>
          <w:tcPr>
            <w:tcW w:w="1134" w:type="dxa"/>
            <w:tcBorders>
              <w:top w:val="single" w:sz="4" w:space="0" w:color="000000"/>
              <w:left w:val="single" w:sz="4" w:space="0" w:color="000000"/>
              <w:bottom w:val="single" w:sz="4" w:space="0" w:color="000000"/>
            </w:tcBorders>
          </w:tcPr>
          <w:p w:rsidR="00107758" w:rsidRPr="004D2571" w:rsidRDefault="00107758" w:rsidP="00107758">
            <w:pPr>
              <w:pStyle w:val="a3"/>
              <w:rPr>
                <w:b/>
                <w:sz w:val="22"/>
                <w:szCs w:val="22"/>
              </w:rPr>
            </w:pPr>
            <w:r w:rsidRPr="004D2571">
              <w:rPr>
                <w:b/>
                <w:sz w:val="22"/>
                <w:szCs w:val="22"/>
              </w:rPr>
              <w:t>201</w:t>
            </w:r>
            <w:r w:rsidR="00C055CA">
              <w:rPr>
                <w:b/>
                <w:sz w:val="22"/>
                <w:szCs w:val="22"/>
              </w:rPr>
              <w:t>9</w:t>
            </w:r>
          </w:p>
        </w:tc>
        <w:tc>
          <w:tcPr>
            <w:tcW w:w="1134" w:type="dxa"/>
            <w:tcBorders>
              <w:top w:val="single" w:sz="4" w:space="0" w:color="000000"/>
              <w:left w:val="single" w:sz="4" w:space="0" w:color="000000"/>
              <w:bottom w:val="single" w:sz="4" w:space="0" w:color="000000"/>
              <w:right w:val="single" w:sz="4" w:space="0" w:color="auto"/>
            </w:tcBorders>
          </w:tcPr>
          <w:p w:rsidR="00107758" w:rsidRPr="004D2571" w:rsidRDefault="00107758" w:rsidP="00107758">
            <w:pPr>
              <w:pStyle w:val="a3"/>
              <w:rPr>
                <w:b/>
                <w:sz w:val="22"/>
                <w:szCs w:val="22"/>
              </w:rPr>
            </w:pPr>
            <w:r w:rsidRPr="004D2571">
              <w:rPr>
                <w:b/>
                <w:sz w:val="22"/>
                <w:szCs w:val="22"/>
              </w:rPr>
              <w:t>20</w:t>
            </w:r>
            <w:r w:rsidR="00C055CA">
              <w:rPr>
                <w:b/>
                <w:sz w:val="22"/>
                <w:szCs w:val="22"/>
              </w:rPr>
              <w:t>20</w:t>
            </w:r>
          </w:p>
        </w:tc>
        <w:tc>
          <w:tcPr>
            <w:tcW w:w="2126" w:type="dxa"/>
            <w:tcBorders>
              <w:top w:val="single" w:sz="4" w:space="0" w:color="000000"/>
              <w:left w:val="single" w:sz="4" w:space="0" w:color="auto"/>
              <w:bottom w:val="single" w:sz="4" w:space="0" w:color="000000"/>
              <w:right w:val="single" w:sz="4" w:space="0" w:color="000000"/>
            </w:tcBorders>
          </w:tcPr>
          <w:p w:rsidR="00107758" w:rsidRPr="004D2571" w:rsidRDefault="00107758" w:rsidP="00107758">
            <w:pPr>
              <w:pStyle w:val="a3"/>
              <w:rPr>
                <w:b/>
                <w:sz w:val="22"/>
                <w:szCs w:val="22"/>
              </w:rPr>
            </w:pPr>
            <w:r>
              <w:rPr>
                <w:b/>
                <w:sz w:val="22"/>
                <w:szCs w:val="22"/>
              </w:rPr>
              <w:t>динамика</w:t>
            </w:r>
          </w:p>
        </w:tc>
      </w:tr>
      <w:tr w:rsidR="00C055CA" w:rsidRPr="00D66C55" w:rsidTr="00C055CA">
        <w:tc>
          <w:tcPr>
            <w:tcW w:w="2747"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Pr>
                <w:sz w:val="22"/>
                <w:szCs w:val="22"/>
              </w:rPr>
              <w:t>Количество  групп</w:t>
            </w:r>
          </w:p>
        </w:tc>
        <w:tc>
          <w:tcPr>
            <w:tcW w:w="1134" w:type="dxa"/>
            <w:tcBorders>
              <w:top w:val="single" w:sz="4" w:space="0" w:color="000000"/>
              <w:left w:val="single" w:sz="4" w:space="0" w:color="auto"/>
              <w:bottom w:val="single" w:sz="4" w:space="0" w:color="000000"/>
            </w:tcBorders>
          </w:tcPr>
          <w:p w:rsidR="00C055CA" w:rsidRPr="000916F2" w:rsidRDefault="00C055CA" w:rsidP="00C055CA">
            <w:pPr>
              <w:pStyle w:val="a3"/>
              <w:rPr>
                <w:sz w:val="22"/>
                <w:szCs w:val="22"/>
              </w:rPr>
            </w:pPr>
            <w:r>
              <w:rPr>
                <w:sz w:val="22"/>
                <w:szCs w:val="22"/>
              </w:rPr>
              <w:t>3</w:t>
            </w:r>
          </w:p>
        </w:tc>
        <w:tc>
          <w:tcPr>
            <w:tcW w:w="1134" w:type="dxa"/>
            <w:tcBorders>
              <w:top w:val="single" w:sz="4" w:space="0" w:color="000000"/>
              <w:left w:val="single" w:sz="4" w:space="0" w:color="000000"/>
              <w:bottom w:val="single" w:sz="4" w:space="0" w:color="000000"/>
            </w:tcBorders>
          </w:tcPr>
          <w:p w:rsidR="00C055CA" w:rsidRPr="000916F2" w:rsidRDefault="00C055CA" w:rsidP="00C055CA">
            <w:pPr>
              <w:pStyle w:val="a3"/>
              <w:rPr>
                <w:sz w:val="22"/>
                <w:szCs w:val="22"/>
              </w:rPr>
            </w:pPr>
            <w:r>
              <w:rPr>
                <w:sz w:val="22"/>
                <w:szCs w:val="22"/>
              </w:rPr>
              <w:t>3</w:t>
            </w:r>
          </w:p>
        </w:tc>
        <w:tc>
          <w:tcPr>
            <w:tcW w:w="1134"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Pr>
                <w:sz w:val="22"/>
                <w:szCs w:val="22"/>
              </w:rPr>
              <w:t>3</w:t>
            </w:r>
          </w:p>
        </w:tc>
        <w:tc>
          <w:tcPr>
            <w:tcW w:w="2126" w:type="dxa"/>
            <w:tcBorders>
              <w:top w:val="single" w:sz="4" w:space="0" w:color="000000"/>
              <w:left w:val="single" w:sz="4" w:space="0" w:color="auto"/>
              <w:bottom w:val="single" w:sz="4" w:space="0" w:color="000000"/>
              <w:right w:val="single" w:sz="4" w:space="0" w:color="000000"/>
            </w:tcBorders>
          </w:tcPr>
          <w:p w:rsidR="00C055CA" w:rsidRPr="000916F2" w:rsidRDefault="00C055CA" w:rsidP="00107758">
            <w:pPr>
              <w:pStyle w:val="a3"/>
              <w:rPr>
                <w:sz w:val="22"/>
                <w:szCs w:val="22"/>
              </w:rPr>
            </w:pPr>
          </w:p>
        </w:tc>
      </w:tr>
      <w:tr w:rsidR="00C055CA" w:rsidRPr="00D66C55" w:rsidTr="00C055CA">
        <w:tc>
          <w:tcPr>
            <w:tcW w:w="2747"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sidRPr="000916F2">
              <w:rPr>
                <w:sz w:val="22"/>
                <w:szCs w:val="22"/>
              </w:rPr>
              <w:t xml:space="preserve">В них </w:t>
            </w:r>
            <w:r>
              <w:rPr>
                <w:sz w:val="22"/>
                <w:szCs w:val="22"/>
              </w:rPr>
              <w:t xml:space="preserve"> воспитанников</w:t>
            </w:r>
          </w:p>
        </w:tc>
        <w:tc>
          <w:tcPr>
            <w:tcW w:w="1134" w:type="dxa"/>
            <w:tcBorders>
              <w:top w:val="single" w:sz="4" w:space="0" w:color="000000"/>
              <w:left w:val="single" w:sz="4" w:space="0" w:color="auto"/>
              <w:bottom w:val="single" w:sz="4" w:space="0" w:color="000000"/>
            </w:tcBorders>
          </w:tcPr>
          <w:p w:rsidR="00C055CA" w:rsidRPr="000916F2" w:rsidRDefault="00C055CA" w:rsidP="00C055CA">
            <w:pPr>
              <w:pStyle w:val="a3"/>
              <w:rPr>
                <w:sz w:val="22"/>
                <w:szCs w:val="22"/>
              </w:rPr>
            </w:pPr>
            <w:r>
              <w:rPr>
                <w:sz w:val="22"/>
                <w:szCs w:val="22"/>
              </w:rPr>
              <w:t>72</w:t>
            </w:r>
          </w:p>
        </w:tc>
        <w:tc>
          <w:tcPr>
            <w:tcW w:w="1134" w:type="dxa"/>
            <w:tcBorders>
              <w:top w:val="single" w:sz="4" w:space="0" w:color="000000"/>
              <w:left w:val="single" w:sz="4" w:space="0" w:color="000000"/>
              <w:bottom w:val="single" w:sz="4" w:space="0" w:color="000000"/>
            </w:tcBorders>
          </w:tcPr>
          <w:p w:rsidR="00C055CA" w:rsidRPr="000916F2" w:rsidRDefault="00C055CA" w:rsidP="00C055CA">
            <w:pPr>
              <w:pStyle w:val="a3"/>
              <w:rPr>
                <w:sz w:val="22"/>
                <w:szCs w:val="22"/>
              </w:rPr>
            </w:pPr>
            <w:r>
              <w:rPr>
                <w:sz w:val="22"/>
                <w:szCs w:val="22"/>
              </w:rPr>
              <w:t>51</w:t>
            </w:r>
          </w:p>
        </w:tc>
        <w:tc>
          <w:tcPr>
            <w:tcW w:w="1134" w:type="dxa"/>
            <w:tcBorders>
              <w:top w:val="single" w:sz="4" w:space="0" w:color="000000"/>
              <w:left w:val="single" w:sz="4" w:space="0" w:color="000000"/>
              <w:bottom w:val="single" w:sz="4" w:space="0" w:color="000000"/>
              <w:right w:val="single" w:sz="4" w:space="0" w:color="auto"/>
            </w:tcBorders>
          </w:tcPr>
          <w:p w:rsidR="00C055CA" w:rsidRPr="000916F2" w:rsidRDefault="00F24A7A" w:rsidP="00107758">
            <w:pPr>
              <w:pStyle w:val="a3"/>
              <w:rPr>
                <w:sz w:val="22"/>
                <w:szCs w:val="22"/>
              </w:rPr>
            </w:pPr>
            <w:r>
              <w:rPr>
                <w:sz w:val="22"/>
                <w:szCs w:val="22"/>
              </w:rPr>
              <w:t>50</w:t>
            </w:r>
          </w:p>
        </w:tc>
        <w:tc>
          <w:tcPr>
            <w:tcW w:w="2126" w:type="dxa"/>
            <w:tcBorders>
              <w:top w:val="single" w:sz="4" w:space="0" w:color="000000"/>
              <w:left w:val="single" w:sz="4" w:space="0" w:color="auto"/>
              <w:bottom w:val="single" w:sz="4" w:space="0" w:color="000000"/>
              <w:right w:val="single" w:sz="4" w:space="0" w:color="000000"/>
            </w:tcBorders>
          </w:tcPr>
          <w:p w:rsidR="00C055CA" w:rsidRPr="000916F2" w:rsidRDefault="00C055CA" w:rsidP="00107758">
            <w:pPr>
              <w:pStyle w:val="a3"/>
              <w:rPr>
                <w:sz w:val="22"/>
                <w:szCs w:val="22"/>
              </w:rPr>
            </w:pPr>
            <w:r>
              <w:rPr>
                <w:sz w:val="22"/>
                <w:szCs w:val="22"/>
              </w:rPr>
              <w:t xml:space="preserve"> - 21, - </w:t>
            </w:r>
            <w:r w:rsidR="00F24A7A">
              <w:rPr>
                <w:sz w:val="22"/>
                <w:szCs w:val="22"/>
              </w:rPr>
              <w:t>1</w:t>
            </w:r>
          </w:p>
        </w:tc>
      </w:tr>
      <w:tr w:rsidR="00C055CA" w:rsidRPr="00D66C55" w:rsidTr="00C055CA">
        <w:tc>
          <w:tcPr>
            <w:tcW w:w="2747"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sidRPr="000916F2">
              <w:rPr>
                <w:sz w:val="22"/>
                <w:szCs w:val="22"/>
              </w:rPr>
              <w:lastRenderedPageBreak/>
              <w:t>Средняя наполняемость</w:t>
            </w:r>
          </w:p>
        </w:tc>
        <w:tc>
          <w:tcPr>
            <w:tcW w:w="1134" w:type="dxa"/>
            <w:tcBorders>
              <w:top w:val="single" w:sz="4" w:space="0" w:color="000000"/>
              <w:left w:val="single" w:sz="4" w:space="0" w:color="auto"/>
              <w:bottom w:val="single" w:sz="4" w:space="0" w:color="000000"/>
            </w:tcBorders>
          </w:tcPr>
          <w:p w:rsidR="00C055CA" w:rsidRPr="000916F2" w:rsidRDefault="00C055CA" w:rsidP="00C055CA">
            <w:pPr>
              <w:pStyle w:val="a3"/>
              <w:rPr>
                <w:sz w:val="22"/>
                <w:szCs w:val="22"/>
              </w:rPr>
            </w:pPr>
            <w:r>
              <w:rPr>
                <w:sz w:val="22"/>
                <w:szCs w:val="22"/>
              </w:rPr>
              <w:t>24</w:t>
            </w:r>
          </w:p>
        </w:tc>
        <w:tc>
          <w:tcPr>
            <w:tcW w:w="1134" w:type="dxa"/>
            <w:tcBorders>
              <w:top w:val="single" w:sz="4" w:space="0" w:color="000000"/>
              <w:left w:val="single" w:sz="4" w:space="0" w:color="000000"/>
              <w:bottom w:val="single" w:sz="4" w:space="0" w:color="000000"/>
            </w:tcBorders>
          </w:tcPr>
          <w:p w:rsidR="00C055CA" w:rsidRPr="000916F2" w:rsidRDefault="00C055CA" w:rsidP="00C055CA">
            <w:pPr>
              <w:pStyle w:val="a3"/>
              <w:rPr>
                <w:sz w:val="22"/>
                <w:szCs w:val="22"/>
              </w:rPr>
            </w:pPr>
            <w:r>
              <w:rPr>
                <w:sz w:val="22"/>
                <w:szCs w:val="22"/>
              </w:rPr>
              <w:t>17</w:t>
            </w:r>
          </w:p>
        </w:tc>
        <w:tc>
          <w:tcPr>
            <w:tcW w:w="1134" w:type="dxa"/>
            <w:tcBorders>
              <w:top w:val="single" w:sz="4" w:space="0" w:color="000000"/>
              <w:left w:val="single" w:sz="4" w:space="0" w:color="000000"/>
              <w:bottom w:val="single" w:sz="4" w:space="0" w:color="000000"/>
              <w:right w:val="single" w:sz="4" w:space="0" w:color="auto"/>
            </w:tcBorders>
          </w:tcPr>
          <w:p w:rsidR="00C055CA" w:rsidRPr="000916F2" w:rsidRDefault="00C055CA" w:rsidP="00107758">
            <w:pPr>
              <w:pStyle w:val="a3"/>
              <w:rPr>
                <w:sz w:val="22"/>
                <w:szCs w:val="22"/>
              </w:rPr>
            </w:pPr>
            <w:r>
              <w:rPr>
                <w:sz w:val="22"/>
                <w:szCs w:val="22"/>
              </w:rPr>
              <w:t>16</w:t>
            </w:r>
          </w:p>
        </w:tc>
        <w:tc>
          <w:tcPr>
            <w:tcW w:w="2126" w:type="dxa"/>
            <w:tcBorders>
              <w:top w:val="single" w:sz="4" w:space="0" w:color="000000"/>
              <w:left w:val="single" w:sz="4" w:space="0" w:color="auto"/>
              <w:bottom w:val="single" w:sz="4" w:space="0" w:color="000000"/>
              <w:right w:val="single" w:sz="4" w:space="0" w:color="000000"/>
            </w:tcBorders>
          </w:tcPr>
          <w:p w:rsidR="00C055CA" w:rsidRPr="000916F2" w:rsidRDefault="00124830" w:rsidP="00107758">
            <w:pPr>
              <w:pStyle w:val="a3"/>
              <w:rPr>
                <w:sz w:val="22"/>
                <w:szCs w:val="22"/>
              </w:rPr>
            </w:pPr>
            <w:r>
              <w:rPr>
                <w:sz w:val="22"/>
                <w:szCs w:val="22"/>
              </w:rPr>
              <w:t xml:space="preserve"> </w:t>
            </w:r>
            <w:r w:rsidR="00C055CA">
              <w:rPr>
                <w:sz w:val="22"/>
                <w:szCs w:val="22"/>
              </w:rPr>
              <w:t>- 7,  - 1</w:t>
            </w:r>
          </w:p>
        </w:tc>
      </w:tr>
    </w:tbl>
    <w:p w:rsidR="00107758" w:rsidRDefault="00107758" w:rsidP="00107758">
      <w:pPr>
        <w:pStyle w:val="a3"/>
        <w:rPr>
          <w:color w:val="000000"/>
        </w:rPr>
      </w:pPr>
    </w:p>
    <w:p w:rsidR="0081382A" w:rsidRDefault="0081382A" w:rsidP="00107758">
      <w:pPr>
        <w:pStyle w:val="a3"/>
        <w:rPr>
          <w:noProof/>
          <w:color w:val="000000"/>
        </w:rPr>
      </w:pPr>
      <w:r>
        <w:rPr>
          <w:noProof/>
          <w:color w:val="000000"/>
        </w:rPr>
        <w:t xml:space="preserve">                </w:t>
      </w:r>
      <w:r>
        <w:rPr>
          <w:noProof/>
          <w:color w:val="000000"/>
        </w:rPr>
        <w:drawing>
          <wp:inline distT="0" distB="0" distL="0" distR="0">
            <wp:extent cx="4962525" cy="2152650"/>
            <wp:effectExtent l="1905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7758" w:rsidRPr="00F32AFF" w:rsidRDefault="00F24A7A" w:rsidP="00107758">
      <w:pPr>
        <w:pStyle w:val="a3"/>
      </w:pPr>
      <w:r>
        <w:t>За календарный год выбыло 8 учащихся и 5</w:t>
      </w:r>
      <w:r w:rsidR="0096725B">
        <w:t xml:space="preserve"> воспитанников -- </w:t>
      </w:r>
      <w:r w:rsidR="00107758" w:rsidRPr="00F32AFF">
        <w:t xml:space="preserve"> из них:                          </w:t>
      </w:r>
    </w:p>
    <w:p w:rsidR="00107758" w:rsidRPr="00F32AFF" w:rsidRDefault="00107758" w:rsidP="00107758">
      <w:pPr>
        <w:pStyle w:val="a3"/>
      </w:pPr>
      <w:r w:rsidRPr="00F32AFF">
        <w:t>-</w:t>
      </w:r>
      <w:r w:rsidR="00610375">
        <w:t xml:space="preserve"> переход в другие учреждения – 9</w:t>
      </w:r>
      <w:r w:rsidRPr="00F32AFF">
        <w:t xml:space="preserve"> чел,</w:t>
      </w:r>
    </w:p>
    <w:p w:rsidR="00107758" w:rsidRPr="00F32AFF" w:rsidRDefault="00107758" w:rsidP="00107758">
      <w:pPr>
        <w:pStyle w:val="a3"/>
      </w:pPr>
      <w:r w:rsidRPr="00F32AFF">
        <w:t xml:space="preserve">-  выезд за пределы </w:t>
      </w:r>
      <w:r>
        <w:t xml:space="preserve"> </w:t>
      </w:r>
      <w:r w:rsidR="00F24A7A">
        <w:t>города -</w:t>
      </w:r>
      <w:r w:rsidR="00610375">
        <w:t>4</w:t>
      </w:r>
      <w:r w:rsidRPr="00F32AFF">
        <w:t xml:space="preserve"> чел.</w:t>
      </w:r>
    </w:p>
    <w:p w:rsidR="00D14FD4" w:rsidRPr="001D59C4" w:rsidRDefault="00107758" w:rsidP="00107758">
      <w:pPr>
        <w:pStyle w:val="a3"/>
        <w:rPr>
          <w:color w:val="000000"/>
        </w:rPr>
      </w:pPr>
      <w:r>
        <w:t xml:space="preserve">Анализ показал, что </w:t>
      </w:r>
      <w:r>
        <w:rPr>
          <w:color w:val="000000"/>
        </w:rPr>
        <w:t>наполняемость в группах дошкольного возраста</w:t>
      </w:r>
      <w:r w:rsidR="00610375">
        <w:rPr>
          <w:color w:val="000000"/>
        </w:rPr>
        <w:t xml:space="preserve"> у</w:t>
      </w:r>
      <w:r w:rsidR="0096725B">
        <w:rPr>
          <w:color w:val="000000"/>
        </w:rPr>
        <w:t xml:space="preserve">меньшается, в  начальных классах </w:t>
      </w:r>
      <w:r w:rsidR="00610375">
        <w:rPr>
          <w:color w:val="000000"/>
        </w:rPr>
        <w:t xml:space="preserve"> прослеживается положительная динамика</w:t>
      </w:r>
      <w:r>
        <w:rPr>
          <w:color w:val="000000"/>
        </w:rPr>
        <w:t xml:space="preserve">.  Поэтому педагогическому  коллективу </w:t>
      </w:r>
      <w:r w:rsidR="008C0127">
        <w:rPr>
          <w:color w:val="000000"/>
        </w:rPr>
        <w:t xml:space="preserve">следует </w:t>
      </w:r>
      <w:r>
        <w:rPr>
          <w:color w:val="000000"/>
        </w:rPr>
        <w:t xml:space="preserve"> продолжить</w:t>
      </w:r>
      <w:r w:rsidR="00610375">
        <w:rPr>
          <w:color w:val="000000"/>
        </w:rPr>
        <w:t xml:space="preserve"> </w:t>
      </w:r>
      <w:r>
        <w:rPr>
          <w:color w:val="000000"/>
        </w:rPr>
        <w:t xml:space="preserve"> повышать имидж учреждения через привлечение родителей  к активному участию в образовательном процессе, через осуществление связи со СМИ (газеты, телевидение).</w:t>
      </w:r>
    </w:p>
    <w:p w:rsidR="00D14FD4" w:rsidRDefault="00D14FD4" w:rsidP="00107758">
      <w:pPr>
        <w:pStyle w:val="a3"/>
        <w:rPr>
          <w:b/>
          <w:bCs/>
        </w:rPr>
      </w:pPr>
    </w:p>
    <w:p w:rsidR="00107758" w:rsidRPr="008C21DB" w:rsidRDefault="00D14FD4" w:rsidP="00107758">
      <w:pPr>
        <w:pStyle w:val="a3"/>
      </w:pPr>
      <w:r>
        <w:rPr>
          <w:b/>
          <w:bCs/>
        </w:rPr>
        <w:t xml:space="preserve">           </w:t>
      </w:r>
      <w:r w:rsidR="00107758" w:rsidRPr="008C21DB">
        <w:rPr>
          <w:b/>
          <w:bCs/>
        </w:rPr>
        <w:t>Сведения о занятости обучающихся во внеурочной деятельности</w:t>
      </w:r>
      <w:r w:rsidR="00107758" w:rsidRPr="008C21DB">
        <w:rPr>
          <w:b/>
        </w:rPr>
        <w:t xml:space="preserve">                                      </w:t>
      </w:r>
    </w:p>
    <w:p w:rsidR="00107758" w:rsidRDefault="00107758" w:rsidP="00107758">
      <w:pPr>
        <w:pStyle w:val="a3"/>
      </w:pPr>
      <w:r>
        <w:rPr>
          <w:b/>
          <w:color w:val="000000"/>
        </w:rPr>
        <w:t xml:space="preserve">    </w:t>
      </w:r>
      <w:r>
        <w:rPr>
          <w:color w:val="000000"/>
        </w:rPr>
        <w:t xml:space="preserve"> В учреждении нет спортивного зала, поэтому был заключен договор с ДЮСШ  и на протяжении многих  лет </w:t>
      </w:r>
      <w:r>
        <w:t xml:space="preserve"> учащиеся занимаются физической</w:t>
      </w:r>
      <w:r w:rsidR="00713032">
        <w:t xml:space="preserve"> культурой на базе ДЮСШ.</w:t>
      </w:r>
      <w:r>
        <w:t xml:space="preserve"> </w:t>
      </w:r>
      <w:r w:rsidRPr="0067138D">
        <w:t xml:space="preserve">  </w:t>
      </w:r>
    </w:p>
    <w:p w:rsidR="00107758" w:rsidRDefault="00107758" w:rsidP="00107758">
      <w:pPr>
        <w:pStyle w:val="a3"/>
      </w:pPr>
      <w:r>
        <w:t xml:space="preserve">  Формы внеурочной деятельности определены с учетом интересов и запросов учащихся и их родителей.</w:t>
      </w:r>
    </w:p>
    <w:p w:rsidR="00107758" w:rsidRPr="00821F6C" w:rsidRDefault="00107758" w:rsidP="00107758">
      <w:pPr>
        <w:pStyle w:val="a3"/>
      </w:pPr>
      <w:r w:rsidRPr="00821F6C">
        <w:t>Цель: создание условий  для самореализации учащихся.</w:t>
      </w:r>
    </w:p>
    <w:p w:rsidR="00107758" w:rsidRPr="003101FD" w:rsidRDefault="00107758" w:rsidP="00107758">
      <w:pPr>
        <w:pStyle w:val="a3"/>
        <w:rPr>
          <w:b/>
        </w:rPr>
      </w:pPr>
      <w:r w:rsidRPr="00821F6C">
        <w:t>Задачи</w:t>
      </w:r>
      <w:r w:rsidRPr="003101FD">
        <w:rPr>
          <w:b/>
        </w:rPr>
        <w:t>:</w:t>
      </w:r>
    </w:p>
    <w:p w:rsidR="00107758" w:rsidRDefault="00107758" w:rsidP="00107758">
      <w:pPr>
        <w:pStyle w:val="a3"/>
        <w:numPr>
          <w:ilvl w:val="0"/>
          <w:numId w:val="28"/>
        </w:numPr>
      </w:pPr>
      <w:r>
        <w:t>Активизация познавательной и исследовательской деятельности обучающихся  через интеграцию урочной и внеурочной деятельности.</w:t>
      </w:r>
    </w:p>
    <w:p w:rsidR="00107758" w:rsidRDefault="00107758" w:rsidP="00107758">
      <w:pPr>
        <w:pStyle w:val="a3"/>
        <w:numPr>
          <w:ilvl w:val="0"/>
          <w:numId w:val="28"/>
        </w:numPr>
      </w:pPr>
      <w:r>
        <w:t>Формирование нравственной культуры, гражданской позиции, расширение кругозора и интеллектуального развития учащихся.</w:t>
      </w:r>
    </w:p>
    <w:p w:rsidR="00107758" w:rsidRDefault="00107758" w:rsidP="00107758">
      <w:pPr>
        <w:pStyle w:val="a3"/>
        <w:ind w:left="720"/>
      </w:pPr>
    </w:p>
    <w:tbl>
      <w:tblPr>
        <w:tblStyle w:val="a8"/>
        <w:tblW w:w="9214" w:type="dxa"/>
        <w:tblInd w:w="250" w:type="dxa"/>
        <w:tblLook w:val="04A0" w:firstRow="1" w:lastRow="0" w:firstColumn="1" w:lastColumn="0" w:noHBand="0" w:noVBand="1"/>
      </w:tblPr>
      <w:tblGrid>
        <w:gridCol w:w="3402"/>
        <w:gridCol w:w="5812"/>
      </w:tblGrid>
      <w:tr w:rsidR="00107758" w:rsidRPr="001006BB" w:rsidTr="00C055CA">
        <w:tc>
          <w:tcPr>
            <w:tcW w:w="3402" w:type="dxa"/>
            <w:tcBorders>
              <w:right w:val="single" w:sz="4" w:space="0" w:color="auto"/>
            </w:tcBorders>
          </w:tcPr>
          <w:p w:rsidR="00107758" w:rsidRPr="009D6256" w:rsidRDefault="00107758" w:rsidP="00107758">
            <w:pPr>
              <w:pStyle w:val="a3"/>
            </w:pPr>
            <w:r w:rsidRPr="009D6256">
              <w:t>Направление</w:t>
            </w:r>
          </w:p>
        </w:tc>
        <w:tc>
          <w:tcPr>
            <w:tcW w:w="5812" w:type="dxa"/>
            <w:tcBorders>
              <w:left w:val="single" w:sz="4" w:space="0" w:color="auto"/>
              <w:right w:val="single" w:sz="4" w:space="0" w:color="auto"/>
            </w:tcBorders>
          </w:tcPr>
          <w:p w:rsidR="00107758" w:rsidRPr="009D6256" w:rsidRDefault="00107758" w:rsidP="00107758">
            <w:pPr>
              <w:pStyle w:val="a3"/>
            </w:pPr>
            <w:r w:rsidRPr="009D6256">
              <w:t xml:space="preserve">Внеурочная       деятельность </w:t>
            </w:r>
          </w:p>
        </w:tc>
      </w:tr>
      <w:tr w:rsidR="00107758" w:rsidRPr="001006BB" w:rsidTr="00C055CA">
        <w:tc>
          <w:tcPr>
            <w:tcW w:w="3402" w:type="dxa"/>
            <w:tcBorders>
              <w:right w:val="single" w:sz="4" w:space="0" w:color="auto"/>
            </w:tcBorders>
          </w:tcPr>
          <w:p w:rsidR="00107758" w:rsidRPr="009D6256" w:rsidRDefault="00107758" w:rsidP="00107758">
            <w:pPr>
              <w:pStyle w:val="a3"/>
            </w:pPr>
            <w:r w:rsidRPr="009D6256">
              <w:t>Социальное</w:t>
            </w:r>
          </w:p>
        </w:tc>
        <w:tc>
          <w:tcPr>
            <w:tcW w:w="5812" w:type="dxa"/>
            <w:tcBorders>
              <w:left w:val="single" w:sz="4" w:space="0" w:color="auto"/>
              <w:right w:val="single" w:sz="4" w:space="0" w:color="auto"/>
            </w:tcBorders>
          </w:tcPr>
          <w:p w:rsidR="00107758" w:rsidRPr="009D6256" w:rsidRDefault="00107758" w:rsidP="00107758">
            <w:pPr>
              <w:pStyle w:val="a3"/>
            </w:pPr>
            <w:r w:rsidRPr="009D6256">
              <w:t>«Бумагопластика»</w:t>
            </w:r>
          </w:p>
        </w:tc>
      </w:tr>
      <w:tr w:rsidR="00107758" w:rsidRPr="001006BB" w:rsidTr="00C055CA">
        <w:tc>
          <w:tcPr>
            <w:tcW w:w="3402" w:type="dxa"/>
            <w:tcBorders>
              <w:bottom w:val="single" w:sz="4" w:space="0" w:color="auto"/>
              <w:right w:val="single" w:sz="4" w:space="0" w:color="auto"/>
            </w:tcBorders>
          </w:tcPr>
          <w:p w:rsidR="00107758" w:rsidRPr="009D6256" w:rsidRDefault="00107758" w:rsidP="00107758">
            <w:pPr>
              <w:pStyle w:val="a3"/>
            </w:pPr>
            <w:r w:rsidRPr="009D6256">
              <w:t>Общекультурное</w:t>
            </w:r>
          </w:p>
        </w:tc>
        <w:tc>
          <w:tcPr>
            <w:tcW w:w="5812" w:type="dxa"/>
            <w:tcBorders>
              <w:left w:val="single" w:sz="4" w:space="0" w:color="auto"/>
              <w:right w:val="single" w:sz="4" w:space="0" w:color="auto"/>
            </w:tcBorders>
          </w:tcPr>
          <w:p w:rsidR="00107758" w:rsidRPr="009D6256" w:rsidRDefault="00107758" w:rsidP="00107758">
            <w:pPr>
              <w:pStyle w:val="a3"/>
            </w:pPr>
            <w:r w:rsidRPr="009D6256">
              <w:t>«Что такое хорошо »</w:t>
            </w:r>
          </w:p>
        </w:tc>
      </w:tr>
      <w:tr w:rsidR="00107758" w:rsidRPr="001006BB" w:rsidTr="00C055CA">
        <w:tc>
          <w:tcPr>
            <w:tcW w:w="3402" w:type="dxa"/>
            <w:tcBorders>
              <w:top w:val="single" w:sz="4" w:space="0" w:color="auto"/>
              <w:right w:val="single" w:sz="4" w:space="0" w:color="auto"/>
            </w:tcBorders>
          </w:tcPr>
          <w:p w:rsidR="00107758" w:rsidRPr="009D6256" w:rsidRDefault="00107758" w:rsidP="00107758">
            <w:pPr>
              <w:pStyle w:val="a3"/>
            </w:pPr>
            <w:r w:rsidRPr="009D6256">
              <w:t>Духовно-нравственное</w:t>
            </w:r>
            <w:r w:rsidRPr="009D6256">
              <w:tab/>
            </w:r>
          </w:p>
        </w:tc>
        <w:tc>
          <w:tcPr>
            <w:tcW w:w="5812" w:type="dxa"/>
            <w:tcBorders>
              <w:left w:val="single" w:sz="4" w:space="0" w:color="auto"/>
              <w:right w:val="single" w:sz="4" w:space="0" w:color="auto"/>
            </w:tcBorders>
          </w:tcPr>
          <w:p w:rsidR="00107758" w:rsidRPr="009D6256" w:rsidRDefault="00107758" w:rsidP="00107758">
            <w:pPr>
              <w:pStyle w:val="a3"/>
            </w:pPr>
            <w:r w:rsidRPr="009D6256">
              <w:t>«Байкал и Я»»</w:t>
            </w:r>
          </w:p>
        </w:tc>
      </w:tr>
      <w:tr w:rsidR="00107758" w:rsidRPr="001006BB" w:rsidTr="00C055CA">
        <w:tc>
          <w:tcPr>
            <w:tcW w:w="3402" w:type="dxa"/>
            <w:tcBorders>
              <w:top w:val="single" w:sz="4" w:space="0" w:color="auto"/>
              <w:right w:val="single" w:sz="4" w:space="0" w:color="auto"/>
            </w:tcBorders>
          </w:tcPr>
          <w:p w:rsidR="00107758" w:rsidRPr="009D6256" w:rsidRDefault="00107758" w:rsidP="00107758">
            <w:pPr>
              <w:pStyle w:val="a3"/>
            </w:pPr>
            <w:r w:rsidRPr="009D6256">
              <w:t>Спортивно- оздоровительное</w:t>
            </w:r>
          </w:p>
        </w:tc>
        <w:tc>
          <w:tcPr>
            <w:tcW w:w="5812" w:type="dxa"/>
            <w:tcBorders>
              <w:left w:val="single" w:sz="4" w:space="0" w:color="auto"/>
              <w:right w:val="single" w:sz="4" w:space="0" w:color="auto"/>
            </w:tcBorders>
          </w:tcPr>
          <w:p w:rsidR="00107758" w:rsidRPr="009D6256" w:rsidRDefault="00107758" w:rsidP="00107758">
            <w:pPr>
              <w:pStyle w:val="a3"/>
            </w:pPr>
            <w:r w:rsidRPr="009D6256">
              <w:t>«Подвижные игры»</w:t>
            </w:r>
            <w:r w:rsidR="00C055CA">
              <w:t>,    «Игры народов мира»</w:t>
            </w:r>
          </w:p>
        </w:tc>
      </w:tr>
      <w:tr w:rsidR="00107758" w:rsidRPr="001006BB" w:rsidTr="00C055CA">
        <w:trPr>
          <w:trHeight w:val="360"/>
        </w:trPr>
        <w:tc>
          <w:tcPr>
            <w:tcW w:w="3402" w:type="dxa"/>
            <w:vMerge w:val="restart"/>
            <w:tcBorders>
              <w:right w:val="single" w:sz="4" w:space="0" w:color="auto"/>
            </w:tcBorders>
          </w:tcPr>
          <w:p w:rsidR="00107758" w:rsidRPr="009D6256" w:rsidRDefault="00107758" w:rsidP="00107758">
            <w:pPr>
              <w:pStyle w:val="a3"/>
            </w:pPr>
            <w:r w:rsidRPr="009D6256">
              <w:t>Общеинтеллектуальное</w:t>
            </w:r>
          </w:p>
        </w:tc>
        <w:tc>
          <w:tcPr>
            <w:tcW w:w="5812" w:type="dxa"/>
            <w:vMerge w:val="restart"/>
            <w:tcBorders>
              <w:left w:val="single" w:sz="4" w:space="0" w:color="auto"/>
              <w:right w:val="single" w:sz="4" w:space="0" w:color="auto"/>
            </w:tcBorders>
          </w:tcPr>
          <w:p w:rsidR="00107758" w:rsidRPr="009D6256" w:rsidRDefault="00107758" w:rsidP="00107758">
            <w:pPr>
              <w:pStyle w:val="a3"/>
            </w:pPr>
            <w:r w:rsidRPr="009D6256">
              <w:t>«Умники и умницы»,  «Почемучки»</w:t>
            </w:r>
          </w:p>
        </w:tc>
      </w:tr>
      <w:tr w:rsidR="00107758" w:rsidRPr="001006BB" w:rsidTr="00003477">
        <w:trPr>
          <w:trHeight w:val="276"/>
        </w:trPr>
        <w:tc>
          <w:tcPr>
            <w:tcW w:w="3402" w:type="dxa"/>
            <w:vMerge/>
            <w:tcBorders>
              <w:bottom w:val="single" w:sz="4" w:space="0" w:color="auto"/>
              <w:right w:val="single" w:sz="4" w:space="0" w:color="auto"/>
            </w:tcBorders>
          </w:tcPr>
          <w:p w:rsidR="00107758" w:rsidRPr="001006BB" w:rsidRDefault="00107758" w:rsidP="00107758">
            <w:pPr>
              <w:pStyle w:val="a3"/>
            </w:pPr>
          </w:p>
        </w:tc>
        <w:tc>
          <w:tcPr>
            <w:tcW w:w="5812" w:type="dxa"/>
            <w:vMerge/>
            <w:tcBorders>
              <w:left w:val="single" w:sz="4" w:space="0" w:color="auto"/>
              <w:bottom w:val="single" w:sz="4" w:space="0" w:color="auto"/>
              <w:right w:val="single" w:sz="4" w:space="0" w:color="auto"/>
            </w:tcBorders>
          </w:tcPr>
          <w:p w:rsidR="00107758" w:rsidRPr="001006BB" w:rsidRDefault="00107758" w:rsidP="00107758">
            <w:pPr>
              <w:pStyle w:val="a3"/>
              <w:jc w:val="both"/>
            </w:pPr>
          </w:p>
        </w:tc>
      </w:tr>
    </w:tbl>
    <w:p w:rsidR="00107758" w:rsidRPr="0090782B" w:rsidRDefault="00107758" w:rsidP="00107758">
      <w:pPr>
        <w:pStyle w:val="a3"/>
        <w:tabs>
          <w:tab w:val="left" w:pos="2745"/>
        </w:tabs>
        <w:rPr>
          <w:b/>
          <w:spacing w:val="-1"/>
        </w:rPr>
      </w:pPr>
    </w:p>
    <w:p w:rsidR="003F2170" w:rsidRDefault="00107758" w:rsidP="00107758">
      <w:pPr>
        <w:pStyle w:val="a3"/>
        <w:rPr>
          <w:b/>
        </w:rPr>
      </w:pPr>
      <w:r w:rsidRPr="004C2A31">
        <w:rPr>
          <w:b/>
        </w:rPr>
        <w:t xml:space="preserve">   </w:t>
      </w:r>
      <w:r w:rsidR="00610375">
        <w:rPr>
          <w:b/>
        </w:rPr>
        <w:t xml:space="preserve"> </w:t>
      </w:r>
    </w:p>
    <w:p w:rsidR="003F2170" w:rsidRDefault="003F2170" w:rsidP="00107758">
      <w:pPr>
        <w:pStyle w:val="a3"/>
        <w:rPr>
          <w:b/>
        </w:rPr>
      </w:pPr>
    </w:p>
    <w:p w:rsidR="003F2170" w:rsidRDefault="003F2170" w:rsidP="00107758">
      <w:pPr>
        <w:pStyle w:val="a3"/>
        <w:rPr>
          <w:b/>
        </w:rPr>
      </w:pPr>
    </w:p>
    <w:p w:rsidR="00900FFF" w:rsidRDefault="00900FFF" w:rsidP="003F2170">
      <w:pPr>
        <w:pStyle w:val="a3"/>
        <w:jc w:val="center"/>
        <w:rPr>
          <w:b/>
        </w:rPr>
      </w:pPr>
    </w:p>
    <w:p w:rsidR="00183FBB" w:rsidRDefault="00183FBB" w:rsidP="003F2170">
      <w:pPr>
        <w:pStyle w:val="a3"/>
        <w:jc w:val="center"/>
        <w:rPr>
          <w:b/>
        </w:rPr>
      </w:pPr>
    </w:p>
    <w:p w:rsidR="00183FBB" w:rsidRDefault="00183FBB" w:rsidP="003F2170">
      <w:pPr>
        <w:pStyle w:val="a3"/>
        <w:jc w:val="center"/>
        <w:rPr>
          <w:b/>
        </w:rPr>
      </w:pPr>
    </w:p>
    <w:p w:rsidR="00183FBB" w:rsidRDefault="00183FBB" w:rsidP="003F2170">
      <w:pPr>
        <w:pStyle w:val="a3"/>
        <w:jc w:val="center"/>
        <w:rPr>
          <w:b/>
        </w:rPr>
      </w:pPr>
    </w:p>
    <w:p w:rsidR="00183FBB" w:rsidRDefault="00183FBB" w:rsidP="003F2170">
      <w:pPr>
        <w:pStyle w:val="a3"/>
        <w:jc w:val="center"/>
        <w:rPr>
          <w:b/>
        </w:rPr>
      </w:pPr>
    </w:p>
    <w:p w:rsidR="00900FFF" w:rsidRDefault="00900FFF" w:rsidP="003F2170">
      <w:pPr>
        <w:pStyle w:val="a3"/>
        <w:jc w:val="center"/>
        <w:rPr>
          <w:b/>
        </w:rPr>
      </w:pPr>
    </w:p>
    <w:p w:rsidR="003F2170" w:rsidRPr="003F2170" w:rsidRDefault="003F2170" w:rsidP="003F2170">
      <w:pPr>
        <w:pStyle w:val="a3"/>
        <w:jc w:val="center"/>
        <w:rPr>
          <w:b/>
        </w:rPr>
      </w:pPr>
      <w:r w:rsidRPr="003F2170">
        <w:rPr>
          <w:b/>
        </w:rPr>
        <w:lastRenderedPageBreak/>
        <w:t>Учебная деятельность</w:t>
      </w:r>
    </w:p>
    <w:p w:rsidR="00107758" w:rsidRDefault="00107758" w:rsidP="00107758">
      <w:pPr>
        <w:pStyle w:val="a3"/>
      </w:pPr>
      <w:r w:rsidRPr="004C2A31">
        <w:t xml:space="preserve">Учреждение обеспечивает реализацию федерального государственного образовательного стандарта, образовательных потребностей и запросов обучающихся. </w:t>
      </w:r>
    </w:p>
    <w:p w:rsidR="00107758" w:rsidRPr="004507EE" w:rsidRDefault="00107758" w:rsidP="00107758">
      <w:pPr>
        <w:pStyle w:val="a3"/>
      </w:pPr>
      <w:r>
        <w:t xml:space="preserve">   </w:t>
      </w:r>
      <w:r w:rsidRPr="004C2A31">
        <w:t>В учреждении разработан  учебный план, рабочие программы у</w:t>
      </w:r>
      <w:r>
        <w:t xml:space="preserve">чебных предметов, обеспечивающие </w:t>
      </w:r>
      <w:r w:rsidRPr="004507EE">
        <w:t xml:space="preserve">развитие, воспитание и качество подготовки обучающихся. </w:t>
      </w:r>
    </w:p>
    <w:p w:rsidR="00107758" w:rsidRPr="00A5326F" w:rsidRDefault="00107758" w:rsidP="00107758">
      <w:pPr>
        <w:pStyle w:val="a3"/>
      </w:pPr>
      <w:r>
        <w:t xml:space="preserve">   </w:t>
      </w:r>
    </w:p>
    <w:p w:rsidR="00107758" w:rsidRPr="00A5326F" w:rsidRDefault="00107758" w:rsidP="00107758">
      <w:pPr>
        <w:pStyle w:val="a3"/>
      </w:pPr>
      <w:r w:rsidRPr="00A5326F">
        <w:t xml:space="preserve">  Программный материал и учебный план по предметам выполнен на 100%,</w:t>
      </w:r>
    </w:p>
    <w:p w:rsidR="00107758" w:rsidRPr="00A5326F" w:rsidRDefault="00107758" w:rsidP="00107758">
      <w:pPr>
        <w:pStyle w:val="a3"/>
      </w:pPr>
      <w:r>
        <w:t xml:space="preserve">  </w:t>
      </w:r>
      <w:r w:rsidRPr="00A5326F">
        <w:t>Расписание уроков соответствует гигиеническим требованиям к условиям обучения в общеобразовательных учреждениях (сани</w:t>
      </w:r>
      <w:r>
        <w:t xml:space="preserve">тарно-эпидемиологические требования  СанПиН 2.4.2.3049- т13), подписан </w:t>
      </w:r>
      <w:r w:rsidRPr="00A5326F">
        <w:t xml:space="preserve"> Постановлением главного государственного санитарного врача Российско</w:t>
      </w:r>
      <w:r>
        <w:t>й Федерации от 15.05.2013г № 26 и утверждено Роспотребнадзором 29.05.2013г  №28564.</w:t>
      </w:r>
    </w:p>
    <w:p w:rsidR="00107758" w:rsidRDefault="00107758" w:rsidP="00107758">
      <w:pPr>
        <w:pStyle w:val="a3"/>
      </w:pPr>
      <w:r>
        <w:t xml:space="preserve">  </w:t>
      </w:r>
      <w:r w:rsidRPr="00A5326F">
        <w:t xml:space="preserve">Продолжительность учебной недели в 1 </w:t>
      </w:r>
      <w:r>
        <w:t xml:space="preserve">– 4 классах </w:t>
      </w:r>
      <w:r w:rsidRPr="00A5326F">
        <w:t xml:space="preserve">- 5 дней;  </w:t>
      </w:r>
      <w:r w:rsidR="00F97F54">
        <w:t>обучение осуществляется в две  смены</w:t>
      </w:r>
      <w:r w:rsidR="008C0127">
        <w:t>, перемены по 20</w:t>
      </w:r>
      <w:r>
        <w:t xml:space="preserve"> мин.  </w:t>
      </w:r>
    </w:p>
    <w:p w:rsidR="00107758" w:rsidRDefault="00107758" w:rsidP="00107758">
      <w:pPr>
        <w:pStyle w:val="a3"/>
      </w:pPr>
    </w:p>
    <w:p w:rsidR="00107758" w:rsidRPr="006D3164" w:rsidRDefault="00107758" w:rsidP="00107758">
      <w:pPr>
        <w:pStyle w:val="a3"/>
      </w:pPr>
      <w:r>
        <w:t xml:space="preserve">  </w:t>
      </w:r>
      <w:r w:rsidRPr="00A5326F">
        <w:t xml:space="preserve"> </w:t>
      </w:r>
      <w:r>
        <w:t>В группах дошкольного возраста</w:t>
      </w:r>
      <w:r w:rsidRPr="006D3164">
        <w:t xml:space="preserve"> </w:t>
      </w:r>
      <w:r>
        <w:t>о</w:t>
      </w:r>
      <w:r w:rsidRPr="00D66C55">
        <w:t>сновной формой образования и воспитания</w:t>
      </w:r>
      <w:r>
        <w:t xml:space="preserve"> </w:t>
      </w:r>
      <w:r w:rsidRPr="00B72976">
        <w:rPr>
          <w:iCs/>
        </w:rPr>
        <w:t>является игра и виды детской деятельности</w:t>
      </w:r>
      <w:r w:rsidRPr="00D66C55">
        <w:rPr>
          <w:i/>
          <w:iCs/>
        </w:rPr>
        <w:t xml:space="preserve"> </w:t>
      </w:r>
      <w:r w:rsidRPr="00D66C55">
        <w:rPr>
          <w:iCs/>
        </w:rPr>
        <w:t>(</w:t>
      </w:r>
      <w:r w:rsidRPr="00D66C55">
        <w:t>игровая, коммуникативная, трудовая, познавательно-исследовательская, продуктивная, музыкально- художественная, чтение художественной литературы)</w:t>
      </w:r>
      <w:r w:rsidRPr="00D66C55">
        <w:rPr>
          <w:i/>
          <w:iCs/>
        </w:rPr>
        <w:t>.</w:t>
      </w:r>
      <w:r>
        <w:t xml:space="preserve"> </w:t>
      </w:r>
      <w:r w:rsidRPr="002A7AAD">
        <w:t xml:space="preserve">Образовательный процесс ведётся на основе  </w:t>
      </w:r>
      <w:r w:rsidRPr="002A7AAD">
        <w:rPr>
          <w:iCs/>
        </w:rPr>
        <w:t>календарно - тематического планирования</w:t>
      </w:r>
      <w:r w:rsidRPr="002A7AAD">
        <w:rPr>
          <w:iCs/>
          <w:color w:val="FF0000"/>
        </w:rPr>
        <w:t>.</w:t>
      </w:r>
      <w:r w:rsidRPr="002A7AAD">
        <w:rPr>
          <w:color w:val="FF0000"/>
        </w:rPr>
        <w:t xml:space="preserve"> </w:t>
      </w:r>
    </w:p>
    <w:p w:rsidR="00107758" w:rsidRDefault="00107758" w:rsidP="00107758">
      <w:pPr>
        <w:pStyle w:val="a3"/>
      </w:pPr>
      <w:r>
        <w:t xml:space="preserve">    Согласно ФГОС ДО  </w:t>
      </w:r>
      <w:r w:rsidRPr="00D66C55">
        <w:t>от 17</w:t>
      </w:r>
      <w:r>
        <w:t>.10.2013 № 1155</w:t>
      </w:r>
      <w:r w:rsidR="00F6250C">
        <w:t xml:space="preserve">  </w:t>
      </w:r>
      <w:r w:rsidRPr="00D66C55">
        <w:t xml:space="preserve"> </w:t>
      </w:r>
      <w:r>
        <w:t xml:space="preserve">образовательная </w:t>
      </w:r>
      <w:r w:rsidRPr="00D66C55">
        <w:t>организация</w:t>
      </w:r>
      <w:r>
        <w:t xml:space="preserve"> </w:t>
      </w:r>
      <w:r w:rsidRPr="00D66C55">
        <w:t xml:space="preserve"> </w:t>
      </w:r>
      <w:r w:rsidRPr="00054329">
        <w:t xml:space="preserve">использует  целевые ориентиры дошкольного образования, которые представляют собой социально-нормативные возрастные </w:t>
      </w:r>
      <w:r>
        <w:t xml:space="preserve"> </w:t>
      </w:r>
      <w:r w:rsidRPr="00054329">
        <w:t xml:space="preserve">характеристики возможных достижений ребенка. </w:t>
      </w:r>
    </w:p>
    <w:p w:rsidR="00107758" w:rsidRDefault="00107758" w:rsidP="00107758">
      <w:pPr>
        <w:pStyle w:val="a3"/>
      </w:pPr>
      <w:r>
        <w:t xml:space="preserve">Главная </w:t>
      </w:r>
      <w:r w:rsidR="008C0127">
        <w:t xml:space="preserve">цель дошкольного образования – </w:t>
      </w:r>
      <w:r>
        <w:t>воспитание гармонично развитой и социально ответственной личности на основе духовно- нравственных ценностей народов РФ, исторических и н</w:t>
      </w:r>
      <w:r w:rsidR="008C0127">
        <w:t>ационально- культурных традиций</w:t>
      </w:r>
      <w:r>
        <w:t>.</w:t>
      </w:r>
    </w:p>
    <w:p w:rsidR="00107758" w:rsidRDefault="00107758" w:rsidP="00107758">
      <w:pPr>
        <w:pStyle w:val="a3"/>
      </w:pPr>
      <w:r>
        <w:t xml:space="preserve">   Образовательные результаты,  достигнутые в процессе образовательной деятельности:</w:t>
      </w:r>
    </w:p>
    <w:p w:rsidR="00107758" w:rsidRDefault="00107758" w:rsidP="00107758">
      <w:pPr>
        <w:pStyle w:val="a3"/>
      </w:pPr>
      <w:r w:rsidRPr="00E55BF2">
        <w:rPr>
          <w:b/>
        </w:rPr>
        <w:t>Мотивационные образовательные результаты</w:t>
      </w:r>
      <w:r>
        <w:rPr>
          <w:b/>
        </w:rPr>
        <w:t xml:space="preserve"> </w:t>
      </w:r>
      <w:r>
        <w:t>-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107758" w:rsidRDefault="00107758" w:rsidP="00107758">
      <w:pPr>
        <w:pStyle w:val="a3"/>
      </w:pPr>
      <w:r w:rsidRPr="005E5FE5">
        <w:rPr>
          <w:b/>
        </w:rPr>
        <w:t>Универсальные  образовательные результаты</w:t>
      </w:r>
      <w:r>
        <w:t xml:space="preserve">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w:t>
      </w:r>
    </w:p>
    <w:p w:rsidR="00590B1E" w:rsidRDefault="00107758" w:rsidP="00107758">
      <w:pPr>
        <w:pStyle w:val="a3"/>
        <w:rPr>
          <w:color w:val="FF0000"/>
        </w:rPr>
      </w:pPr>
      <w:r w:rsidRPr="005E5FE5">
        <w:rPr>
          <w:b/>
        </w:rPr>
        <w:t>Предметные образовательные результаты</w:t>
      </w:r>
      <w:r>
        <w:t xml:space="preserve">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r>
        <w:rPr>
          <w:color w:val="FF0000"/>
        </w:rPr>
        <w:t xml:space="preserve">  </w:t>
      </w:r>
    </w:p>
    <w:p w:rsidR="00BE129A" w:rsidRPr="00C37C99" w:rsidRDefault="00C37C99" w:rsidP="0014751E">
      <w:pPr>
        <w:spacing w:after="0" w:line="240" w:lineRule="auto"/>
        <w:rPr>
          <w:rFonts w:ascii="Times New Roman" w:hAnsi="Times New Roman" w:cs="Times New Roman"/>
          <w:sz w:val="24"/>
          <w:szCs w:val="24"/>
        </w:rPr>
      </w:pPr>
      <w:r w:rsidRPr="00C37C99">
        <w:rPr>
          <w:rFonts w:ascii="Times New Roman" w:hAnsi="Times New Roman" w:cs="Times New Roman"/>
          <w:sz w:val="24"/>
          <w:szCs w:val="24"/>
        </w:rPr>
        <w:t>Р</w:t>
      </w:r>
      <w:r w:rsidR="0014751E" w:rsidRPr="00C37C99">
        <w:rPr>
          <w:rFonts w:ascii="Times New Roman" w:hAnsi="Times New Roman" w:cs="Times New Roman"/>
          <w:sz w:val="24"/>
          <w:szCs w:val="24"/>
        </w:rPr>
        <w:t>азработаны диагностические карты освоения основной образовательной программы дошкольного образования</w:t>
      </w:r>
      <w:r w:rsidRPr="00C37C99">
        <w:rPr>
          <w:rFonts w:ascii="Times New Roman" w:hAnsi="Times New Roman" w:cs="Times New Roman"/>
          <w:sz w:val="24"/>
          <w:szCs w:val="24"/>
        </w:rPr>
        <w:t xml:space="preserve">  (ООП ДО</w:t>
      </w:r>
      <w:r w:rsidR="0014751E" w:rsidRPr="00C37C99">
        <w:rPr>
          <w:rFonts w:ascii="Times New Roman" w:hAnsi="Times New Roman" w:cs="Times New Roman"/>
          <w:sz w:val="24"/>
          <w:szCs w:val="24"/>
        </w:rPr>
        <w:t>) в каждой возрастной группе. Карты включают анализ уровня развития целевых ориентиров детского развития и качества освоени</w:t>
      </w:r>
      <w:r w:rsidRPr="00C37C99">
        <w:rPr>
          <w:rFonts w:ascii="Times New Roman" w:hAnsi="Times New Roman" w:cs="Times New Roman"/>
          <w:sz w:val="24"/>
          <w:szCs w:val="24"/>
        </w:rPr>
        <w:t xml:space="preserve">я образовательных областей.  </w:t>
      </w:r>
    </w:p>
    <w:p w:rsidR="0014751E" w:rsidRPr="00C37C99" w:rsidRDefault="00C37C99" w:rsidP="00C37C99">
      <w:pPr>
        <w:spacing w:after="0" w:line="240" w:lineRule="auto"/>
        <w:jc w:val="center"/>
        <w:rPr>
          <w:rFonts w:ascii="Times New Roman" w:hAnsi="Times New Roman" w:cs="Times New Roman"/>
          <w:b/>
          <w:sz w:val="24"/>
          <w:szCs w:val="24"/>
        </w:rPr>
      </w:pPr>
      <w:r w:rsidRPr="00C37C99">
        <w:rPr>
          <w:rFonts w:ascii="Times New Roman" w:hAnsi="Times New Roman" w:cs="Times New Roman"/>
          <w:b/>
          <w:sz w:val="24"/>
          <w:szCs w:val="24"/>
        </w:rPr>
        <w:t>Р</w:t>
      </w:r>
      <w:r w:rsidR="0014751E" w:rsidRPr="00C37C99">
        <w:rPr>
          <w:rFonts w:ascii="Times New Roman" w:hAnsi="Times New Roman" w:cs="Times New Roman"/>
          <w:b/>
          <w:sz w:val="24"/>
          <w:szCs w:val="24"/>
        </w:rPr>
        <w:t>езультаты кач</w:t>
      </w:r>
      <w:r w:rsidRPr="00C37C99">
        <w:rPr>
          <w:rFonts w:ascii="Times New Roman" w:hAnsi="Times New Roman" w:cs="Times New Roman"/>
          <w:b/>
          <w:sz w:val="24"/>
          <w:szCs w:val="24"/>
        </w:rPr>
        <w:t>ества освоения ООП ДО: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94"/>
        <w:gridCol w:w="783"/>
        <w:gridCol w:w="820"/>
        <w:gridCol w:w="775"/>
        <w:gridCol w:w="935"/>
        <w:gridCol w:w="766"/>
        <w:gridCol w:w="706"/>
        <w:gridCol w:w="2008"/>
      </w:tblGrid>
      <w:tr w:rsidR="0014751E" w:rsidRPr="00C37C99" w:rsidTr="00B43669">
        <w:trPr>
          <w:trHeight w:val="90"/>
          <w:jc w:val="center"/>
        </w:trPr>
        <w:tc>
          <w:tcPr>
            <w:tcW w:w="2517" w:type="dxa"/>
            <w:vMerge w:val="restart"/>
          </w:tcPr>
          <w:p w:rsidR="0014751E" w:rsidRPr="00C37C99" w:rsidRDefault="0014751E" w:rsidP="0014751E">
            <w:pPr>
              <w:spacing w:after="0" w:line="240" w:lineRule="auto"/>
              <w:rPr>
                <w:rFonts w:ascii="Times New Roman" w:hAnsi="Times New Roman" w:cs="Times New Roman"/>
                <w:sz w:val="24"/>
                <w:szCs w:val="24"/>
              </w:rPr>
            </w:pPr>
            <w:r w:rsidRPr="00C37C99">
              <w:rPr>
                <w:rFonts w:ascii="Times New Roman" w:hAnsi="Times New Roman" w:cs="Times New Roman"/>
                <w:sz w:val="24"/>
                <w:szCs w:val="24"/>
              </w:rPr>
              <w:t>Уровень развития целевых ориентиров детского развития</w:t>
            </w:r>
          </w:p>
        </w:tc>
        <w:tc>
          <w:tcPr>
            <w:tcW w:w="1678" w:type="dxa"/>
            <w:gridSpan w:val="2"/>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Выше нормы</w:t>
            </w:r>
          </w:p>
        </w:tc>
        <w:tc>
          <w:tcPr>
            <w:tcW w:w="1701" w:type="dxa"/>
            <w:gridSpan w:val="2"/>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Норма</w:t>
            </w:r>
          </w:p>
        </w:tc>
        <w:tc>
          <w:tcPr>
            <w:tcW w:w="1842" w:type="dxa"/>
            <w:gridSpan w:val="2"/>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Ниже нормы</w:t>
            </w:r>
          </w:p>
        </w:tc>
        <w:tc>
          <w:tcPr>
            <w:tcW w:w="2776" w:type="dxa"/>
            <w:gridSpan w:val="2"/>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Итого</w:t>
            </w:r>
          </w:p>
        </w:tc>
      </w:tr>
      <w:tr w:rsidR="0014751E" w:rsidRPr="00C37C99" w:rsidTr="00B43669">
        <w:trPr>
          <w:trHeight w:val="450"/>
          <w:jc w:val="center"/>
        </w:trPr>
        <w:tc>
          <w:tcPr>
            <w:tcW w:w="2517" w:type="dxa"/>
            <w:vMerge/>
          </w:tcPr>
          <w:p w:rsidR="0014751E" w:rsidRPr="00C37C99" w:rsidRDefault="0014751E" w:rsidP="0014751E">
            <w:pPr>
              <w:spacing w:after="0" w:line="240" w:lineRule="auto"/>
              <w:jc w:val="center"/>
              <w:rPr>
                <w:rFonts w:ascii="Times New Roman" w:hAnsi="Times New Roman" w:cs="Times New Roman"/>
                <w:sz w:val="24"/>
                <w:szCs w:val="24"/>
              </w:rPr>
            </w:pPr>
          </w:p>
        </w:tc>
        <w:tc>
          <w:tcPr>
            <w:tcW w:w="817" w:type="dxa"/>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Кол-во</w:t>
            </w:r>
          </w:p>
        </w:tc>
        <w:tc>
          <w:tcPr>
            <w:tcW w:w="861" w:type="dxa"/>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w:t>
            </w:r>
          </w:p>
        </w:tc>
        <w:tc>
          <w:tcPr>
            <w:tcW w:w="850" w:type="dxa"/>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Кол-во</w:t>
            </w:r>
          </w:p>
        </w:tc>
        <w:tc>
          <w:tcPr>
            <w:tcW w:w="851" w:type="dxa"/>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w:t>
            </w:r>
          </w:p>
        </w:tc>
        <w:tc>
          <w:tcPr>
            <w:tcW w:w="992" w:type="dxa"/>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Кол-во</w:t>
            </w:r>
          </w:p>
        </w:tc>
        <w:tc>
          <w:tcPr>
            <w:tcW w:w="850" w:type="dxa"/>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w:t>
            </w:r>
          </w:p>
        </w:tc>
        <w:tc>
          <w:tcPr>
            <w:tcW w:w="709" w:type="dxa"/>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Кол-во</w:t>
            </w:r>
          </w:p>
        </w:tc>
        <w:tc>
          <w:tcPr>
            <w:tcW w:w="2067" w:type="dxa"/>
          </w:tcPr>
          <w:p w:rsidR="0014751E" w:rsidRPr="00C37C99" w:rsidRDefault="0014751E" w:rsidP="0014751E">
            <w:pPr>
              <w:spacing w:after="0" w:line="240" w:lineRule="auto"/>
              <w:jc w:val="center"/>
              <w:rPr>
                <w:rFonts w:ascii="Times New Roman" w:hAnsi="Times New Roman" w:cs="Times New Roman"/>
                <w:sz w:val="24"/>
                <w:szCs w:val="24"/>
              </w:rPr>
            </w:pPr>
            <w:r w:rsidRPr="00C37C99">
              <w:rPr>
                <w:rFonts w:ascii="Times New Roman" w:hAnsi="Times New Roman" w:cs="Times New Roman"/>
                <w:sz w:val="24"/>
                <w:szCs w:val="24"/>
              </w:rPr>
              <w:t>% воспитанников в пределе нормы</w:t>
            </w:r>
          </w:p>
        </w:tc>
      </w:tr>
      <w:tr w:rsidR="0014751E" w:rsidRPr="00C37C99" w:rsidTr="00B43669">
        <w:trPr>
          <w:trHeight w:val="90"/>
          <w:jc w:val="center"/>
        </w:trPr>
        <w:tc>
          <w:tcPr>
            <w:tcW w:w="2517" w:type="dxa"/>
            <w:vMerge/>
          </w:tcPr>
          <w:p w:rsidR="0014751E" w:rsidRPr="00C37C99" w:rsidRDefault="0014751E" w:rsidP="0014751E">
            <w:pPr>
              <w:spacing w:after="0" w:line="240" w:lineRule="auto"/>
              <w:jc w:val="center"/>
              <w:rPr>
                <w:rFonts w:ascii="Times New Roman" w:hAnsi="Times New Roman" w:cs="Times New Roman"/>
                <w:sz w:val="24"/>
                <w:szCs w:val="24"/>
              </w:rPr>
            </w:pPr>
          </w:p>
        </w:tc>
        <w:tc>
          <w:tcPr>
            <w:tcW w:w="817" w:type="dxa"/>
          </w:tcPr>
          <w:p w:rsidR="0014751E" w:rsidRPr="00BE129A" w:rsidRDefault="00BE129A" w:rsidP="0014751E">
            <w:pPr>
              <w:spacing w:after="0" w:line="240" w:lineRule="auto"/>
              <w:jc w:val="center"/>
              <w:rPr>
                <w:rFonts w:ascii="Times New Roman" w:hAnsi="Times New Roman" w:cs="Times New Roman"/>
                <w:sz w:val="24"/>
                <w:szCs w:val="24"/>
              </w:rPr>
            </w:pPr>
            <w:r w:rsidRPr="00BE129A">
              <w:rPr>
                <w:rFonts w:ascii="Times New Roman" w:hAnsi="Times New Roman" w:cs="Times New Roman"/>
                <w:sz w:val="24"/>
                <w:szCs w:val="24"/>
              </w:rPr>
              <w:t>20</w:t>
            </w:r>
          </w:p>
        </w:tc>
        <w:tc>
          <w:tcPr>
            <w:tcW w:w="861" w:type="dxa"/>
          </w:tcPr>
          <w:p w:rsidR="0014751E" w:rsidRPr="00BE129A" w:rsidRDefault="00BE129A" w:rsidP="0014751E">
            <w:pPr>
              <w:spacing w:after="0" w:line="240" w:lineRule="auto"/>
              <w:jc w:val="center"/>
              <w:rPr>
                <w:rFonts w:ascii="Times New Roman" w:hAnsi="Times New Roman" w:cs="Times New Roman"/>
                <w:sz w:val="24"/>
                <w:szCs w:val="24"/>
              </w:rPr>
            </w:pPr>
            <w:r w:rsidRPr="00BE129A">
              <w:rPr>
                <w:rFonts w:ascii="Times New Roman" w:hAnsi="Times New Roman" w:cs="Times New Roman"/>
                <w:sz w:val="24"/>
                <w:szCs w:val="24"/>
              </w:rPr>
              <w:t>40</w:t>
            </w:r>
          </w:p>
        </w:tc>
        <w:tc>
          <w:tcPr>
            <w:tcW w:w="850" w:type="dxa"/>
          </w:tcPr>
          <w:p w:rsidR="0014751E" w:rsidRPr="00BE129A" w:rsidRDefault="00BE129A" w:rsidP="0014751E">
            <w:pPr>
              <w:spacing w:after="0" w:line="240" w:lineRule="auto"/>
              <w:jc w:val="center"/>
              <w:rPr>
                <w:rFonts w:ascii="Times New Roman" w:hAnsi="Times New Roman" w:cs="Times New Roman"/>
                <w:sz w:val="24"/>
                <w:szCs w:val="24"/>
              </w:rPr>
            </w:pPr>
            <w:r w:rsidRPr="00BE129A">
              <w:rPr>
                <w:rFonts w:ascii="Times New Roman" w:hAnsi="Times New Roman" w:cs="Times New Roman"/>
                <w:sz w:val="24"/>
                <w:szCs w:val="24"/>
              </w:rPr>
              <w:t>26</w:t>
            </w:r>
          </w:p>
        </w:tc>
        <w:tc>
          <w:tcPr>
            <w:tcW w:w="851" w:type="dxa"/>
          </w:tcPr>
          <w:p w:rsidR="0014751E" w:rsidRPr="00BE129A" w:rsidRDefault="00BE129A" w:rsidP="0014751E">
            <w:pPr>
              <w:spacing w:after="0" w:line="240" w:lineRule="auto"/>
              <w:jc w:val="center"/>
              <w:rPr>
                <w:rFonts w:ascii="Times New Roman" w:hAnsi="Times New Roman" w:cs="Times New Roman"/>
                <w:sz w:val="24"/>
                <w:szCs w:val="24"/>
              </w:rPr>
            </w:pPr>
            <w:r w:rsidRPr="00BE129A">
              <w:rPr>
                <w:rFonts w:ascii="Times New Roman" w:hAnsi="Times New Roman" w:cs="Times New Roman"/>
                <w:sz w:val="24"/>
                <w:szCs w:val="24"/>
              </w:rPr>
              <w:t>52</w:t>
            </w:r>
          </w:p>
        </w:tc>
        <w:tc>
          <w:tcPr>
            <w:tcW w:w="992" w:type="dxa"/>
          </w:tcPr>
          <w:p w:rsidR="0014751E" w:rsidRPr="00BE129A" w:rsidRDefault="00BE129A" w:rsidP="0077398D">
            <w:pPr>
              <w:spacing w:after="0" w:line="240" w:lineRule="auto"/>
              <w:rPr>
                <w:rFonts w:ascii="Times New Roman" w:hAnsi="Times New Roman" w:cs="Times New Roman"/>
                <w:sz w:val="24"/>
                <w:szCs w:val="24"/>
              </w:rPr>
            </w:pPr>
            <w:r w:rsidRPr="00BE129A">
              <w:rPr>
                <w:rFonts w:ascii="Times New Roman" w:hAnsi="Times New Roman" w:cs="Times New Roman"/>
                <w:sz w:val="24"/>
                <w:szCs w:val="24"/>
              </w:rPr>
              <w:t>4</w:t>
            </w:r>
          </w:p>
        </w:tc>
        <w:tc>
          <w:tcPr>
            <w:tcW w:w="850" w:type="dxa"/>
          </w:tcPr>
          <w:p w:rsidR="0014751E" w:rsidRPr="00BE129A" w:rsidRDefault="00BE129A" w:rsidP="0014751E">
            <w:pPr>
              <w:spacing w:after="0" w:line="240" w:lineRule="auto"/>
              <w:jc w:val="center"/>
              <w:rPr>
                <w:rFonts w:ascii="Times New Roman" w:hAnsi="Times New Roman" w:cs="Times New Roman"/>
                <w:sz w:val="24"/>
                <w:szCs w:val="24"/>
              </w:rPr>
            </w:pPr>
            <w:r w:rsidRPr="00BE129A">
              <w:rPr>
                <w:rFonts w:ascii="Times New Roman" w:hAnsi="Times New Roman" w:cs="Times New Roman"/>
                <w:sz w:val="24"/>
                <w:szCs w:val="24"/>
              </w:rPr>
              <w:t>8</w:t>
            </w:r>
          </w:p>
        </w:tc>
        <w:tc>
          <w:tcPr>
            <w:tcW w:w="709" w:type="dxa"/>
          </w:tcPr>
          <w:p w:rsidR="0014751E" w:rsidRPr="00BE129A" w:rsidRDefault="0014751E" w:rsidP="0014751E">
            <w:pPr>
              <w:spacing w:after="0" w:line="240" w:lineRule="auto"/>
              <w:jc w:val="center"/>
              <w:rPr>
                <w:rFonts w:ascii="Times New Roman" w:hAnsi="Times New Roman" w:cs="Times New Roman"/>
                <w:sz w:val="24"/>
                <w:szCs w:val="24"/>
              </w:rPr>
            </w:pPr>
            <w:r w:rsidRPr="00BE129A">
              <w:rPr>
                <w:rFonts w:ascii="Times New Roman" w:hAnsi="Times New Roman" w:cs="Times New Roman"/>
                <w:sz w:val="24"/>
                <w:szCs w:val="24"/>
              </w:rPr>
              <w:t>50</w:t>
            </w:r>
          </w:p>
        </w:tc>
        <w:tc>
          <w:tcPr>
            <w:tcW w:w="2067" w:type="dxa"/>
          </w:tcPr>
          <w:p w:rsidR="0014751E" w:rsidRPr="00BE129A" w:rsidRDefault="00BE129A" w:rsidP="0014751E">
            <w:pPr>
              <w:spacing w:after="0" w:line="240" w:lineRule="auto"/>
              <w:jc w:val="center"/>
              <w:rPr>
                <w:rFonts w:ascii="Times New Roman" w:hAnsi="Times New Roman" w:cs="Times New Roman"/>
                <w:sz w:val="24"/>
                <w:szCs w:val="24"/>
              </w:rPr>
            </w:pPr>
            <w:r w:rsidRPr="00BE129A">
              <w:rPr>
                <w:rFonts w:ascii="Times New Roman" w:hAnsi="Times New Roman" w:cs="Times New Roman"/>
                <w:sz w:val="24"/>
                <w:szCs w:val="24"/>
              </w:rPr>
              <w:t>9</w:t>
            </w:r>
            <w:r w:rsidR="0014751E" w:rsidRPr="00BE129A">
              <w:rPr>
                <w:rFonts w:ascii="Times New Roman" w:hAnsi="Times New Roman" w:cs="Times New Roman"/>
                <w:sz w:val="24"/>
                <w:szCs w:val="24"/>
              </w:rPr>
              <w:t>2</w:t>
            </w:r>
          </w:p>
        </w:tc>
      </w:tr>
      <w:tr w:rsidR="0014751E" w:rsidRPr="00C37C99" w:rsidTr="0050540D">
        <w:trPr>
          <w:trHeight w:val="740"/>
          <w:jc w:val="center"/>
        </w:trPr>
        <w:tc>
          <w:tcPr>
            <w:tcW w:w="2517" w:type="dxa"/>
          </w:tcPr>
          <w:p w:rsidR="0014751E" w:rsidRPr="00C37C99" w:rsidRDefault="0014751E" w:rsidP="0014751E">
            <w:pPr>
              <w:spacing w:after="0" w:line="240" w:lineRule="auto"/>
              <w:rPr>
                <w:rFonts w:ascii="Times New Roman" w:hAnsi="Times New Roman" w:cs="Times New Roman"/>
                <w:sz w:val="24"/>
                <w:szCs w:val="24"/>
              </w:rPr>
            </w:pPr>
            <w:r w:rsidRPr="00C37C99">
              <w:rPr>
                <w:rFonts w:ascii="Times New Roman" w:hAnsi="Times New Roman" w:cs="Times New Roman"/>
                <w:sz w:val="24"/>
                <w:szCs w:val="24"/>
              </w:rPr>
              <w:t>Качество освоения образовательных областей</w:t>
            </w:r>
          </w:p>
        </w:tc>
        <w:tc>
          <w:tcPr>
            <w:tcW w:w="817" w:type="dxa"/>
          </w:tcPr>
          <w:p w:rsidR="0014751E" w:rsidRPr="00C37C99" w:rsidRDefault="0077398D" w:rsidP="00147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61" w:type="dxa"/>
          </w:tcPr>
          <w:p w:rsidR="0014751E" w:rsidRPr="00C37C99" w:rsidRDefault="0077398D" w:rsidP="00147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850" w:type="dxa"/>
          </w:tcPr>
          <w:p w:rsidR="0014751E" w:rsidRPr="00C37C99" w:rsidRDefault="0077398D" w:rsidP="00147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14751E" w:rsidRPr="00C37C99" w:rsidRDefault="0077398D" w:rsidP="00147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Pr>
          <w:p w:rsidR="0014751E" w:rsidRPr="00C37C99" w:rsidRDefault="0077398D" w:rsidP="00147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4751E" w:rsidRPr="00C37C99" w:rsidRDefault="0077398D" w:rsidP="00147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14751E" w:rsidRPr="00C37C99" w:rsidRDefault="0077398D" w:rsidP="00147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067" w:type="dxa"/>
          </w:tcPr>
          <w:p w:rsidR="0014751E" w:rsidRPr="00C37C99" w:rsidRDefault="0077398D" w:rsidP="001475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bl>
    <w:p w:rsidR="0014751E" w:rsidRDefault="00107758" w:rsidP="00107758">
      <w:pPr>
        <w:pStyle w:val="a3"/>
        <w:rPr>
          <w:color w:val="FF0000"/>
        </w:rPr>
      </w:pPr>
      <w:r>
        <w:rPr>
          <w:color w:val="FF0000"/>
        </w:rPr>
        <w:t xml:space="preserve">                          </w:t>
      </w:r>
      <w:r w:rsidR="00813177">
        <w:rPr>
          <w:color w:val="FF0000"/>
        </w:rPr>
        <w:t xml:space="preserve">     </w:t>
      </w:r>
    </w:p>
    <w:p w:rsidR="0050540D" w:rsidRDefault="00107758" w:rsidP="00107758">
      <w:pPr>
        <w:pStyle w:val="a3"/>
        <w:rPr>
          <w:color w:val="FF0000"/>
        </w:rPr>
      </w:pPr>
      <w:r>
        <w:rPr>
          <w:color w:val="FF0000"/>
        </w:rPr>
        <w:t xml:space="preserve">       </w:t>
      </w:r>
      <w:r w:rsidR="00E03CBA">
        <w:rPr>
          <w:color w:val="FF0000"/>
        </w:rPr>
        <w:t xml:space="preserve">      </w:t>
      </w:r>
    </w:p>
    <w:p w:rsidR="00183FBB" w:rsidRDefault="00183FBB" w:rsidP="00107758">
      <w:pPr>
        <w:pStyle w:val="a3"/>
        <w:rPr>
          <w:color w:val="FF0000"/>
        </w:rPr>
      </w:pPr>
    </w:p>
    <w:p w:rsidR="003F2170" w:rsidRDefault="003F2170" w:rsidP="00107758">
      <w:pPr>
        <w:pStyle w:val="a3"/>
        <w:rPr>
          <w:color w:val="FF0000"/>
        </w:rPr>
      </w:pPr>
    </w:p>
    <w:p w:rsidR="00B6216E" w:rsidRPr="00813177" w:rsidRDefault="0050540D" w:rsidP="00107758">
      <w:pPr>
        <w:pStyle w:val="a3"/>
        <w:rPr>
          <w:b/>
        </w:rPr>
      </w:pPr>
      <w:r>
        <w:rPr>
          <w:color w:val="FF0000"/>
        </w:rPr>
        <w:lastRenderedPageBreak/>
        <w:t xml:space="preserve">                   </w:t>
      </w:r>
      <w:r w:rsidR="00107758" w:rsidRPr="006B4A93">
        <w:rPr>
          <w:b/>
        </w:rPr>
        <w:t xml:space="preserve"> Сводная таблица </w:t>
      </w:r>
      <w:r w:rsidR="00107758">
        <w:rPr>
          <w:b/>
        </w:rPr>
        <w:t xml:space="preserve"> уровня развития дошкольников </w:t>
      </w:r>
      <w:r w:rsidR="00107758" w:rsidRPr="006B4A93">
        <w:rPr>
          <w:b/>
        </w:rPr>
        <w:t>за три года</w:t>
      </w:r>
    </w:p>
    <w:tbl>
      <w:tblPr>
        <w:tblStyle w:val="a8"/>
        <w:tblW w:w="9889" w:type="dxa"/>
        <w:tblLayout w:type="fixed"/>
        <w:tblLook w:val="04A0" w:firstRow="1" w:lastRow="0" w:firstColumn="1" w:lastColumn="0" w:noHBand="0" w:noVBand="1"/>
      </w:tblPr>
      <w:tblGrid>
        <w:gridCol w:w="3085"/>
        <w:gridCol w:w="567"/>
        <w:gridCol w:w="567"/>
        <w:gridCol w:w="425"/>
        <w:gridCol w:w="567"/>
        <w:gridCol w:w="567"/>
        <w:gridCol w:w="426"/>
        <w:gridCol w:w="567"/>
        <w:gridCol w:w="567"/>
        <w:gridCol w:w="567"/>
        <w:gridCol w:w="1984"/>
      </w:tblGrid>
      <w:tr w:rsidR="00107758" w:rsidRPr="006B4A93" w:rsidTr="004D48C5">
        <w:tc>
          <w:tcPr>
            <w:tcW w:w="3085" w:type="dxa"/>
          </w:tcPr>
          <w:p w:rsidR="00107758" w:rsidRPr="006B4A93" w:rsidRDefault="00107758" w:rsidP="00107758">
            <w:pPr>
              <w:pStyle w:val="a3"/>
              <w:rPr>
                <w:b/>
              </w:rPr>
            </w:pPr>
            <w:r w:rsidRPr="006B4A93">
              <w:rPr>
                <w:b/>
              </w:rPr>
              <w:t>Образовательная  область</w:t>
            </w:r>
          </w:p>
        </w:tc>
        <w:tc>
          <w:tcPr>
            <w:tcW w:w="1559" w:type="dxa"/>
            <w:gridSpan w:val="3"/>
          </w:tcPr>
          <w:p w:rsidR="00107758" w:rsidRPr="006B4A93" w:rsidRDefault="00B6216E" w:rsidP="00107758">
            <w:pPr>
              <w:pStyle w:val="a3"/>
              <w:rPr>
                <w:b/>
              </w:rPr>
            </w:pPr>
            <w:r>
              <w:rPr>
                <w:b/>
              </w:rPr>
              <w:t xml:space="preserve">    2018</w:t>
            </w:r>
            <w:r w:rsidR="00107758" w:rsidRPr="006B4A93">
              <w:rPr>
                <w:b/>
              </w:rPr>
              <w:t>г</w:t>
            </w:r>
          </w:p>
        </w:tc>
        <w:tc>
          <w:tcPr>
            <w:tcW w:w="1560" w:type="dxa"/>
            <w:gridSpan w:val="3"/>
          </w:tcPr>
          <w:p w:rsidR="00107758" w:rsidRPr="006B4A93" w:rsidRDefault="00B6216E" w:rsidP="00107758">
            <w:pPr>
              <w:pStyle w:val="a3"/>
              <w:rPr>
                <w:b/>
              </w:rPr>
            </w:pPr>
            <w:r>
              <w:rPr>
                <w:b/>
              </w:rPr>
              <w:t xml:space="preserve">   2019</w:t>
            </w:r>
            <w:r w:rsidR="00107758" w:rsidRPr="006B4A93">
              <w:rPr>
                <w:b/>
              </w:rPr>
              <w:t xml:space="preserve"> г</w:t>
            </w:r>
          </w:p>
        </w:tc>
        <w:tc>
          <w:tcPr>
            <w:tcW w:w="1701" w:type="dxa"/>
            <w:gridSpan w:val="3"/>
            <w:tcBorders>
              <w:right w:val="single" w:sz="4" w:space="0" w:color="auto"/>
            </w:tcBorders>
          </w:tcPr>
          <w:p w:rsidR="00107758" w:rsidRPr="006B4A93" w:rsidRDefault="00B6216E" w:rsidP="00107758">
            <w:pPr>
              <w:pStyle w:val="a3"/>
              <w:rPr>
                <w:b/>
              </w:rPr>
            </w:pPr>
            <w:r>
              <w:rPr>
                <w:b/>
              </w:rPr>
              <w:t xml:space="preserve">  2020</w:t>
            </w:r>
            <w:r w:rsidR="00107758" w:rsidRPr="006B4A93">
              <w:rPr>
                <w:b/>
              </w:rPr>
              <w:t>г</w:t>
            </w:r>
          </w:p>
        </w:tc>
        <w:tc>
          <w:tcPr>
            <w:tcW w:w="1984" w:type="dxa"/>
            <w:tcBorders>
              <w:left w:val="single" w:sz="4" w:space="0" w:color="auto"/>
            </w:tcBorders>
          </w:tcPr>
          <w:p w:rsidR="00107758" w:rsidRPr="006B4A93" w:rsidRDefault="00107758" w:rsidP="00107758">
            <w:pPr>
              <w:pStyle w:val="a3"/>
              <w:rPr>
                <w:b/>
              </w:rPr>
            </w:pPr>
            <w:r>
              <w:rPr>
                <w:b/>
              </w:rPr>
              <w:t>динамика</w:t>
            </w:r>
          </w:p>
        </w:tc>
      </w:tr>
      <w:tr w:rsidR="005A501D" w:rsidTr="004D48C5">
        <w:tc>
          <w:tcPr>
            <w:tcW w:w="3085" w:type="dxa"/>
          </w:tcPr>
          <w:p w:rsidR="005A501D" w:rsidRPr="00E742F6" w:rsidRDefault="005A501D" w:rsidP="00107758">
            <w:pPr>
              <w:pStyle w:val="a3"/>
              <w:rPr>
                <w:b/>
                <w:i/>
              </w:rPr>
            </w:pPr>
            <w:r>
              <w:rPr>
                <w:b/>
                <w:i/>
              </w:rPr>
              <w:t xml:space="preserve">          </w:t>
            </w:r>
            <w:r w:rsidRPr="00E742F6">
              <w:rPr>
                <w:b/>
                <w:i/>
              </w:rPr>
              <w:t>Уровни развития</w:t>
            </w:r>
            <w:r>
              <w:rPr>
                <w:b/>
                <w:i/>
              </w:rPr>
              <w:t xml:space="preserve"> %</w:t>
            </w:r>
          </w:p>
        </w:tc>
        <w:tc>
          <w:tcPr>
            <w:tcW w:w="567" w:type="dxa"/>
            <w:tcBorders>
              <w:right w:val="single" w:sz="4" w:space="0" w:color="auto"/>
            </w:tcBorders>
          </w:tcPr>
          <w:p w:rsidR="005A501D" w:rsidRDefault="005A501D" w:rsidP="00107758">
            <w:pPr>
              <w:pStyle w:val="a3"/>
            </w:pPr>
            <w:r>
              <w:t>в</w:t>
            </w:r>
          </w:p>
        </w:tc>
        <w:tc>
          <w:tcPr>
            <w:tcW w:w="567" w:type="dxa"/>
            <w:tcBorders>
              <w:top w:val="single" w:sz="4" w:space="0" w:color="auto"/>
              <w:left w:val="single" w:sz="4" w:space="0" w:color="auto"/>
              <w:right w:val="single" w:sz="4" w:space="0" w:color="auto"/>
            </w:tcBorders>
          </w:tcPr>
          <w:p w:rsidR="005A501D" w:rsidRDefault="005A501D" w:rsidP="00107758">
            <w:pPr>
              <w:pStyle w:val="a3"/>
            </w:pPr>
            <w:r>
              <w:t>ср</w:t>
            </w:r>
          </w:p>
        </w:tc>
        <w:tc>
          <w:tcPr>
            <w:tcW w:w="425" w:type="dxa"/>
            <w:tcBorders>
              <w:top w:val="single" w:sz="4" w:space="0" w:color="auto"/>
              <w:left w:val="single" w:sz="4" w:space="0" w:color="auto"/>
            </w:tcBorders>
          </w:tcPr>
          <w:p w:rsidR="005A501D" w:rsidRDefault="005A501D" w:rsidP="00107758">
            <w:pPr>
              <w:pStyle w:val="a3"/>
            </w:pPr>
            <w:r>
              <w:t>н</w:t>
            </w:r>
          </w:p>
        </w:tc>
        <w:tc>
          <w:tcPr>
            <w:tcW w:w="567" w:type="dxa"/>
            <w:tcBorders>
              <w:right w:val="single" w:sz="4" w:space="0" w:color="auto"/>
            </w:tcBorders>
          </w:tcPr>
          <w:p w:rsidR="005A501D" w:rsidRDefault="005A501D" w:rsidP="00107758">
            <w:pPr>
              <w:pStyle w:val="a3"/>
            </w:pPr>
            <w:r>
              <w:t>в</w:t>
            </w:r>
          </w:p>
        </w:tc>
        <w:tc>
          <w:tcPr>
            <w:tcW w:w="567" w:type="dxa"/>
            <w:tcBorders>
              <w:left w:val="single" w:sz="4" w:space="0" w:color="auto"/>
              <w:right w:val="single" w:sz="4" w:space="0" w:color="auto"/>
            </w:tcBorders>
          </w:tcPr>
          <w:p w:rsidR="005A501D" w:rsidRDefault="005A501D" w:rsidP="00107758">
            <w:pPr>
              <w:pStyle w:val="a3"/>
            </w:pPr>
            <w:r>
              <w:t>ср</w:t>
            </w:r>
          </w:p>
        </w:tc>
        <w:tc>
          <w:tcPr>
            <w:tcW w:w="426" w:type="dxa"/>
            <w:tcBorders>
              <w:left w:val="single" w:sz="4" w:space="0" w:color="auto"/>
            </w:tcBorders>
          </w:tcPr>
          <w:p w:rsidR="005A501D" w:rsidRDefault="005A501D" w:rsidP="00107758">
            <w:pPr>
              <w:pStyle w:val="a3"/>
            </w:pPr>
            <w:r>
              <w:t>н</w:t>
            </w:r>
          </w:p>
        </w:tc>
        <w:tc>
          <w:tcPr>
            <w:tcW w:w="567" w:type="dxa"/>
            <w:tcBorders>
              <w:right w:val="single" w:sz="4" w:space="0" w:color="auto"/>
            </w:tcBorders>
          </w:tcPr>
          <w:p w:rsidR="005A501D" w:rsidRDefault="005A501D" w:rsidP="00107758">
            <w:pPr>
              <w:pStyle w:val="a3"/>
            </w:pPr>
            <w:r>
              <w:t>в</w:t>
            </w:r>
          </w:p>
        </w:tc>
        <w:tc>
          <w:tcPr>
            <w:tcW w:w="567" w:type="dxa"/>
            <w:tcBorders>
              <w:left w:val="single" w:sz="4" w:space="0" w:color="auto"/>
              <w:right w:val="single" w:sz="4" w:space="0" w:color="auto"/>
            </w:tcBorders>
          </w:tcPr>
          <w:p w:rsidR="005A501D" w:rsidRDefault="005A501D" w:rsidP="00107758">
            <w:pPr>
              <w:pStyle w:val="a3"/>
            </w:pPr>
            <w:r>
              <w:t>ср</w:t>
            </w:r>
          </w:p>
        </w:tc>
        <w:tc>
          <w:tcPr>
            <w:tcW w:w="567" w:type="dxa"/>
            <w:tcBorders>
              <w:left w:val="single" w:sz="4" w:space="0" w:color="auto"/>
              <w:right w:val="single" w:sz="4" w:space="0" w:color="auto"/>
            </w:tcBorders>
          </w:tcPr>
          <w:p w:rsidR="005A501D" w:rsidRDefault="005A501D" w:rsidP="00107758">
            <w:pPr>
              <w:pStyle w:val="a3"/>
            </w:pPr>
            <w:r>
              <w:t>н</w:t>
            </w:r>
          </w:p>
        </w:tc>
        <w:tc>
          <w:tcPr>
            <w:tcW w:w="1984" w:type="dxa"/>
            <w:tcBorders>
              <w:left w:val="single" w:sz="4" w:space="0" w:color="auto"/>
            </w:tcBorders>
          </w:tcPr>
          <w:p w:rsidR="005A501D" w:rsidRDefault="005A501D" w:rsidP="00107758">
            <w:pPr>
              <w:pStyle w:val="a3"/>
            </w:pPr>
          </w:p>
        </w:tc>
      </w:tr>
      <w:tr w:rsidR="00B6216E" w:rsidTr="004D48C5">
        <w:tc>
          <w:tcPr>
            <w:tcW w:w="3085" w:type="dxa"/>
          </w:tcPr>
          <w:p w:rsidR="00B6216E" w:rsidRDefault="00B6216E" w:rsidP="00107758">
            <w:pPr>
              <w:pStyle w:val="a3"/>
            </w:pPr>
            <w:r>
              <w:t>Социально- коммуникативное развитие</w:t>
            </w:r>
          </w:p>
        </w:tc>
        <w:tc>
          <w:tcPr>
            <w:tcW w:w="567" w:type="dxa"/>
            <w:tcBorders>
              <w:right w:val="single" w:sz="4" w:space="0" w:color="auto"/>
            </w:tcBorders>
          </w:tcPr>
          <w:p w:rsidR="00B6216E" w:rsidRDefault="00B6216E" w:rsidP="003A5353">
            <w:pPr>
              <w:pStyle w:val="a3"/>
            </w:pPr>
            <w:r>
              <w:t>66</w:t>
            </w:r>
          </w:p>
        </w:tc>
        <w:tc>
          <w:tcPr>
            <w:tcW w:w="567" w:type="dxa"/>
            <w:tcBorders>
              <w:left w:val="single" w:sz="4" w:space="0" w:color="auto"/>
              <w:right w:val="single" w:sz="4" w:space="0" w:color="auto"/>
            </w:tcBorders>
          </w:tcPr>
          <w:p w:rsidR="00B6216E" w:rsidRDefault="00B6216E" w:rsidP="003A5353">
            <w:pPr>
              <w:pStyle w:val="a3"/>
            </w:pPr>
            <w:r>
              <w:t>34</w:t>
            </w:r>
          </w:p>
        </w:tc>
        <w:tc>
          <w:tcPr>
            <w:tcW w:w="425" w:type="dxa"/>
            <w:tcBorders>
              <w:left w:val="single" w:sz="4" w:space="0" w:color="auto"/>
            </w:tcBorders>
          </w:tcPr>
          <w:p w:rsidR="00B6216E" w:rsidRDefault="00B6216E" w:rsidP="003A5353">
            <w:pPr>
              <w:pStyle w:val="a3"/>
            </w:pPr>
            <w:r>
              <w:t>0</w:t>
            </w:r>
          </w:p>
        </w:tc>
        <w:tc>
          <w:tcPr>
            <w:tcW w:w="567" w:type="dxa"/>
            <w:tcBorders>
              <w:right w:val="single" w:sz="4" w:space="0" w:color="auto"/>
            </w:tcBorders>
          </w:tcPr>
          <w:p w:rsidR="00B6216E" w:rsidRDefault="00B6216E" w:rsidP="003A5353">
            <w:pPr>
              <w:pStyle w:val="a3"/>
            </w:pPr>
            <w:r>
              <w:t>6</w:t>
            </w:r>
            <w:r w:rsidR="0077398D">
              <w:t>7</w:t>
            </w:r>
          </w:p>
        </w:tc>
        <w:tc>
          <w:tcPr>
            <w:tcW w:w="567" w:type="dxa"/>
            <w:tcBorders>
              <w:left w:val="single" w:sz="4" w:space="0" w:color="auto"/>
              <w:right w:val="single" w:sz="4" w:space="0" w:color="auto"/>
            </w:tcBorders>
          </w:tcPr>
          <w:p w:rsidR="00B6216E" w:rsidRDefault="00B6216E" w:rsidP="003A5353">
            <w:pPr>
              <w:pStyle w:val="a3"/>
            </w:pPr>
            <w:r>
              <w:t>3</w:t>
            </w:r>
            <w:r w:rsidR="0077398D">
              <w:t>3</w:t>
            </w:r>
          </w:p>
        </w:tc>
        <w:tc>
          <w:tcPr>
            <w:tcW w:w="426" w:type="dxa"/>
            <w:tcBorders>
              <w:left w:val="single" w:sz="4" w:space="0" w:color="auto"/>
            </w:tcBorders>
          </w:tcPr>
          <w:p w:rsidR="00B6216E" w:rsidRDefault="00B6216E" w:rsidP="003A5353">
            <w:pPr>
              <w:pStyle w:val="a3"/>
            </w:pPr>
            <w:r>
              <w:t>0</w:t>
            </w:r>
          </w:p>
        </w:tc>
        <w:tc>
          <w:tcPr>
            <w:tcW w:w="567" w:type="dxa"/>
            <w:tcBorders>
              <w:right w:val="single" w:sz="4" w:space="0" w:color="auto"/>
            </w:tcBorders>
          </w:tcPr>
          <w:p w:rsidR="00B6216E" w:rsidRDefault="00003477" w:rsidP="00107758">
            <w:pPr>
              <w:pStyle w:val="a3"/>
            </w:pPr>
            <w:r>
              <w:t>68</w:t>
            </w:r>
          </w:p>
        </w:tc>
        <w:tc>
          <w:tcPr>
            <w:tcW w:w="567" w:type="dxa"/>
            <w:tcBorders>
              <w:left w:val="single" w:sz="4" w:space="0" w:color="auto"/>
              <w:right w:val="single" w:sz="4" w:space="0" w:color="auto"/>
            </w:tcBorders>
          </w:tcPr>
          <w:p w:rsidR="00B6216E" w:rsidRDefault="00003477" w:rsidP="00107758">
            <w:pPr>
              <w:pStyle w:val="a3"/>
            </w:pPr>
            <w:r>
              <w:t>32</w:t>
            </w:r>
          </w:p>
        </w:tc>
        <w:tc>
          <w:tcPr>
            <w:tcW w:w="567" w:type="dxa"/>
            <w:tcBorders>
              <w:left w:val="single" w:sz="4" w:space="0" w:color="auto"/>
              <w:right w:val="single" w:sz="4" w:space="0" w:color="auto"/>
            </w:tcBorders>
          </w:tcPr>
          <w:p w:rsidR="00B6216E" w:rsidRDefault="0077398D" w:rsidP="00107758">
            <w:pPr>
              <w:pStyle w:val="a3"/>
            </w:pPr>
            <w:r>
              <w:t>0</w:t>
            </w:r>
          </w:p>
        </w:tc>
        <w:tc>
          <w:tcPr>
            <w:tcW w:w="1984" w:type="dxa"/>
            <w:tcBorders>
              <w:left w:val="single" w:sz="4" w:space="0" w:color="auto"/>
            </w:tcBorders>
          </w:tcPr>
          <w:p w:rsidR="00B6216E" w:rsidRDefault="00B6216E" w:rsidP="00107758">
            <w:pPr>
              <w:pStyle w:val="a3"/>
            </w:pPr>
            <w:r>
              <w:t>положительная</w:t>
            </w:r>
          </w:p>
        </w:tc>
      </w:tr>
      <w:tr w:rsidR="00B6216E" w:rsidTr="004D48C5">
        <w:tc>
          <w:tcPr>
            <w:tcW w:w="3085" w:type="dxa"/>
          </w:tcPr>
          <w:p w:rsidR="00B6216E" w:rsidRDefault="00B6216E" w:rsidP="00107758">
            <w:pPr>
              <w:pStyle w:val="a3"/>
            </w:pPr>
            <w:r>
              <w:t>Познавательное развитие</w:t>
            </w:r>
          </w:p>
        </w:tc>
        <w:tc>
          <w:tcPr>
            <w:tcW w:w="567" w:type="dxa"/>
            <w:tcBorders>
              <w:right w:val="single" w:sz="4" w:space="0" w:color="auto"/>
            </w:tcBorders>
          </w:tcPr>
          <w:p w:rsidR="00B6216E" w:rsidRDefault="00B6216E" w:rsidP="003A5353">
            <w:pPr>
              <w:pStyle w:val="a3"/>
            </w:pPr>
            <w:r>
              <w:t>69</w:t>
            </w:r>
          </w:p>
        </w:tc>
        <w:tc>
          <w:tcPr>
            <w:tcW w:w="567" w:type="dxa"/>
            <w:tcBorders>
              <w:left w:val="single" w:sz="4" w:space="0" w:color="auto"/>
              <w:right w:val="single" w:sz="4" w:space="0" w:color="auto"/>
            </w:tcBorders>
          </w:tcPr>
          <w:p w:rsidR="00B6216E" w:rsidRDefault="00B6216E" w:rsidP="003A5353">
            <w:pPr>
              <w:pStyle w:val="a3"/>
            </w:pPr>
            <w:r>
              <w:t>31</w:t>
            </w:r>
          </w:p>
        </w:tc>
        <w:tc>
          <w:tcPr>
            <w:tcW w:w="425" w:type="dxa"/>
            <w:tcBorders>
              <w:left w:val="single" w:sz="4" w:space="0" w:color="auto"/>
            </w:tcBorders>
          </w:tcPr>
          <w:p w:rsidR="00B6216E" w:rsidRDefault="00B6216E" w:rsidP="003A5353">
            <w:pPr>
              <w:pStyle w:val="a3"/>
            </w:pPr>
            <w:r>
              <w:t>0</w:t>
            </w:r>
          </w:p>
        </w:tc>
        <w:tc>
          <w:tcPr>
            <w:tcW w:w="567" w:type="dxa"/>
            <w:tcBorders>
              <w:right w:val="single" w:sz="4" w:space="0" w:color="auto"/>
            </w:tcBorders>
          </w:tcPr>
          <w:p w:rsidR="00B6216E" w:rsidRDefault="00B6216E" w:rsidP="003A5353">
            <w:pPr>
              <w:pStyle w:val="a3"/>
            </w:pPr>
            <w:r>
              <w:t>70</w:t>
            </w:r>
          </w:p>
        </w:tc>
        <w:tc>
          <w:tcPr>
            <w:tcW w:w="567" w:type="dxa"/>
            <w:tcBorders>
              <w:left w:val="single" w:sz="4" w:space="0" w:color="auto"/>
              <w:right w:val="single" w:sz="4" w:space="0" w:color="auto"/>
            </w:tcBorders>
          </w:tcPr>
          <w:p w:rsidR="00B6216E" w:rsidRDefault="00B6216E" w:rsidP="003A5353">
            <w:pPr>
              <w:pStyle w:val="a3"/>
            </w:pPr>
            <w:r>
              <w:t>30</w:t>
            </w:r>
          </w:p>
        </w:tc>
        <w:tc>
          <w:tcPr>
            <w:tcW w:w="426" w:type="dxa"/>
            <w:tcBorders>
              <w:left w:val="single" w:sz="4" w:space="0" w:color="auto"/>
            </w:tcBorders>
          </w:tcPr>
          <w:p w:rsidR="00B6216E" w:rsidRDefault="00B6216E" w:rsidP="003A5353">
            <w:pPr>
              <w:pStyle w:val="a3"/>
            </w:pPr>
            <w:r>
              <w:t>0</w:t>
            </w:r>
          </w:p>
        </w:tc>
        <w:tc>
          <w:tcPr>
            <w:tcW w:w="567" w:type="dxa"/>
            <w:tcBorders>
              <w:right w:val="single" w:sz="4" w:space="0" w:color="auto"/>
            </w:tcBorders>
          </w:tcPr>
          <w:p w:rsidR="00B6216E" w:rsidRDefault="00003477" w:rsidP="00107758">
            <w:pPr>
              <w:pStyle w:val="a3"/>
            </w:pPr>
            <w:r>
              <w:t>72</w:t>
            </w:r>
          </w:p>
        </w:tc>
        <w:tc>
          <w:tcPr>
            <w:tcW w:w="567" w:type="dxa"/>
            <w:tcBorders>
              <w:left w:val="single" w:sz="4" w:space="0" w:color="auto"/>
              <w:right w:val="single" w:sz="4" w:space="0" w:color="auto"/>
            </w:tcBorders>
          </w:tcPr>
          <w:p w:rsidR="00B6216E" w:rsidRDefault="00003477" w:rsidP="00107758">
            <w:pPr>
              <w:pStyle w:val="a3"/>
            </w:pPr>
            <w:r>
              <w:t>28</w:t>
            </w:r>
          </w:p>
        </w:tc>
        <w:tc>
          <w:tcPr>
            <w:tcW w:w="567" w:type="dxa"/>
            <w:tcBorders>
              <w:left w:val="single" w:sz="4" w:space="0" w:color="auto"/>
              <w:right w:val="single" w:sz="4" w:space="0" w:color="auto"/>
            </w:tcBorders>
          </w:tcPr>
          <w:p w:rsidR="00B6216E" w:rsidRDefault="0077398D" w:rsidP="00107758">
            <w:pPr>
              <w:pStyle w:val="a3"/>
            </w:pPr>
            <w:r>
              <w:t>0</w:t>
            </w:r>
          </w:p>
        </w:tc>
        <w:tc>
          <w:tcPr>
            <w:tcW w:w="1984" w:type="dxa"/>
            <w:tcBorders>
              <w:left w:val="single" w:sz="4" w:space="0" w:color="auto"/>
            </w:tcBorders>
          </w:tcPr>
          <w:p w:rsidR="00B6216E" w:rsidRDefault="00B6216E" w:rsidP="00107758">
            <w:pPr>
              <w:pStyle w:val="a3"/>
            </w:pPr>
            <w:r>
              <w:t>положительная</w:t>
            </w:r>
          </w:p>
        </w:tc>
      </w:tr>
      <w:tr w:rsidR="00B6216E" w:rsidTr="004D48C5">
        <w:tc>
          <w:tcPr>
            <w:tcW w:w="3085" w:type="dxa"/>
          </w:tcPr>
          <w:p w:rsidR="00B6216E" w:rsidRDefault="00B6216E" w:rsidP="00107758">
            <w:pPr>
              <w:pStyle w:val="a3"/>
            </w:pPr>
            <w:r>
              <w:t>Речевое развитие</w:t>
            </w:r>
          </w:p>
        </w:tc>
        <w:tc>
          <w:tcPr>
            <w:tcW w:w="567" w:type="dxa"/>
            <w:tcBorders>
              <w:right w:val="single" w:sz="4" w:space="0" w:color="auto"/>
            </w:tcBorders>
          </w:tcPr>
          <w:p w:rsidR="00B6216E" w:rsidRDefault="00B6216E" w:rsidP="003A5353">
            <w:pPr>
              <w:pStyle w:val="a3"/>
            </w:pPr>
            <w:r>
              <w:t>63</w:t>
            </w:r>
          </w:p>
        </w:tc>
        <w:tc>
          <w:tcPr>
            <w:tcW w:w="567" w:type="dxa"/>
            <w:tcBorders>
              <w:left w:val="single" w:sz="4" w:space="0" w:color="auto"/>
              <w:right w:val="single" w:sz="4" w:space="0" w:color="auto"/>
            </w:tcBorders>
          </w:tcPr>
          <w:p w:rsidR="00B6216E" w:rsidRDefault="00B6216E" w:rsidP="003A5353">
            <w:pPr>
              <w:pStyle w:val="a3"/>
            </w:pPr>
            <w:r>
              <w:t>34</w:t>
            </w:r>
          </w:p>
        </w:tc>
        <w:tc>
          <w:tcPr>
            <w:tcW w:w="425" w:type="dxa"/>
            <w:tcBorders>
              <w:left w:val="single" w:sz="4" w:space="0" w:color="auto"/>
            </w:tcBorders>
          </w:tcPr>
          <w:p w:rsidR="00B6216E" w:rsidRDefault="00B6216E" w:rsidP="003A5353">
            <w:pPr>
              <w:pStyle w:val="a3"/>
            </w:pPr>
            <w:r>
              <w:t>3</w:t>
            </w:r>
          </w:p>
        </w:tc>
        <w:tc>
          <w:tcPr>
            <w:tcW w:w="567" w:type="dxa"/>
            <w:tcBorders>
              <w:right w:val="single" w:sz="4" w:space="0" w:color="auto"/>
            </w:tcBorders>
          </w:tcPr>
          <w:p w:rsidR="00B6216E" w:rsidRDefault="00B6216E" w:rsidP="003A5353">
            <w:pPr>
              <w:pStyle w:val="a3"/>
            </w:pPr>
            <w:r>
              <w:t>65</w:t>
            </w:r>
          </w:p>
        </w:tc>
        <w:tc>
          <w:tcPr>
            <w:tcW w:w="567" w:type="dxa"/>
            <w:tcBorders>
              <w:left w:val="single" w:sz="4" w:space="0" w:color="auto"/>
              <w:right w:val="single" w:sz="4" w:space="0" w:color="auto"/>
            </w:tcBorders>
          </w:tcPr>
          <w:p w:rsidR="00B6216E" w:rsidRDefault="00B6216E" w:rsidP="003A5353">
            <w:pPr>
              <w:pStyle w:val="a3"/>
            </w:pPr>
            <w:r>
              <w:t>32</w:t>
            </w:r>
          </w:p>
        </w:tc>
        <w:tc>
          <w:tcPr>
            <w:tcW w:w="426" w:type="dxa"/>
            <w:tcBorders>
              <w:left w:val="single" w:sz="4" w:space="0" w:color="auto"/>
            </w:tcBorders>
          </w:tcPr>
          <w:p w:rsidR="00B6216E" w:rsidRDefault="00B6216E" w:rsidP="003A5353">
            <w:pPr>
              <w:pStyle w:val="a3"/>
            </w:pPr>
            <w:r>
              <w:t>3</w:t>
            </w:r>
          </w:p>
        </w:tc>
        <w:tc>
          <w:tcPr>
            <w:tcW w:w="567" w:type="dxa"/>
            <w:tcBorders>
              <w:right w:val="single" w:sz="4" w:space="0" w:color="auto"/>
            </w:tcBorders>
          </w:tcPr>
          <w:p w:rsidR="00B6216E" w:rsidRDefault="00003477" w:rsidP="00107758">
            <w:pPr>
              <w:pStyle w:val="a3"/>
            </w:pPr>
            <w:r>
              <w:t>65</w:t>
            </w:r>
          </w:p>
        </w:tc>
        <w:tc>
          <w:tcPr>
            <w:tcW w:w="567" w:type="dxa"/>
            <w:tcBorders>
              <w:left w:val="single" w:sz="4" w:space="0" w:color="auto"/>
              <w:right w:val="single" w:sz="4" w:space="0" w:color="auto"/>
            </w:tcBorders>
          </w:tcPr>
          <w:p w:rsidR="00B6216E" w:rsidRDefault="00003477" w:rsidP="00107758">
            <w:pPr>
              <w:pStyle w:val="a3"/>
            </w:pPr>
            <w:r>
              <w:t>32</w:t>
            </w:r>
          </w:p>
        </w:tc>
        <w:tc>
          <w:tcPr>
            <w:tcW w:w="567" w:type="dxa"/>
            <w:tcBorders>
              <w:left w:val="single" w:sz="4" w:space="0" w:color="auto"/>
              <w:right w:val="single" w:sz="4" w:space="0" w:color="auto"/>
            </w:tcBorders>
          </w:tcPr>
          <w:p w:rsidR="00B6216E" w:rsidRDefault="0077398D" w:rsidP="00107758">
            <w:pPr>
              <w:pStyle w:val="a3"/>
            </w:pPr>
            <w:r>
              <w:t>3</w:t>
            </w:r>
          </w:p>
        </w:tc>
        <w:tc>
          <w:tcPr>
            <w:tcW w:w="1984" w:type="dxa"/>
            <w:tcBorders>
              <w:left w:val="single" w:sz="4" w:space="0" w:color="auto"/>
            </w:tcBorders>
          </w:tcPr>
          <w:p w:rsidR="00B6216E" w:rsidRDefault="00B6216E" w:rsidP="00107758">
            <w:pPr>
              <w:pStyle w:val="a3"/>
            </w:pPr>
            <w:r>
              <w:t>положительная</w:t>
            </w:r>
          </w:p>
        </w:tc>
      </w:tr>
      <w:tr w:rsidR="00B6216E" w:rsidTr="004D48C5">
        <w:tc>
          <w:tcPr>
            <w:tcW w:w="3085" w:type="dxa"/>
          </w:tcPr>
          <w:p w:rsidR="00B6216E" w:rsidRDefault="00B6216E" w:rsidP="00107758">
            <w:pPr>
              <w:pStyle w:val="a3"/>
            </w:pPr>
            <w:r>
              <w:t>Художественно- эстетическое развитие</w:t>
            </w:r>
          </w:p>
        </w:tc>
        <w:tc>
          <w:tcPr>
            <w:tcW w:w="567" w:type="dxa"/>
            <w:tcBorders>
              <w:right w:val="single" w:sz="4" w:space="0" w:color="auto"/>
            </w:tcBorders>
          </w:tcPr>
          <w:p w:rsidR="00B6216E" w:rsidRDefault="00B6216E" w:rsidP="003A5353">
            <w:pPr>
              <w:pStyle w:val="a3"/>
            </w:pPr>
            <w:r>
              <w:t>66</w:t>
            </w:r>
          </w:p>
        </w:tc>
        <w:tc>
          <w:tcPr>
            <w:tcW w:w="567" w:type="dxa"/>
            <w:tcBorders>
              <w:left w:val="single" w:sz="4" w:space="0" w:color="auto"/>
              <w:right w:val="single" w:sz="4" w:space="0" w:color="auto"/>
            </w:tcBorders>
          </w:tcPr>
          <w:p w:rsidR="00B6216E" w:rsidRDefault="00B6216E" w:rsidP="003A5353">
            <w:pPr>
              <w:pStyle w:val="a3"/>
            </w:pPr>
            <w:r>
              <w:t>34</w:t>
            </w:r>
          </w:p>
        </w:tc>
        <w:tc>
          <w:tcPr>
            <w:tcW w:w="425" w:type="dxa"/>
            <w:tcBorders>
              <w:left w:val="single" w:sz="4" w:space="0" w:color="auto"/>
            </w:tcBorders>
          </w:tcPr>
          <w:p w:rsidR="00B6216E" w:rsidRDefault="00B6216E" w:rsidP="003A5353">
            <w:pPr>
              <w:pStyle w:val="a3"/>
            </w:pPr>
            <w:r>
              <w:t>0</w:t>
            </w:r>
          </w:p>
        </w:tc>
        <w:tc>
          <w:tcPr>
            <w:tcW w:w="567" w:type="dxa"/>
            <w:tcBorders>
              <w:right w:val="single" w:sz="4" w:space="0" w:color="auto"/>
            </w:tcBorders>
          </w:tcPr>
          <w:p w:rsidR="00B6216E" w:rsidRDefault="00B6216E" w:rsidP="003A5353">
            <w:pPr>
              <w:pStyle w:val="a3"/>
            </w:pPr>
            <w:r>
              <w:t>69</w:t>
            </w:r>
          </w:p>
        </w:tc>
        <w:tc>
          <w:tcPr>
            <w:tcW w:w="567" w:type="dxa"/>
            <w:tcBorders>
              <w:left w:val="single" w:sz="4" w:space="0" w:color="auto"/>
              <w:right w:val="single" w:sz="4" w:space="0" w:color="auto"/>
            </w:tcBorders>
          </w:tcPr>
          <w:p w:rsidR="00B6216E" w:rsidRDefault="00B6216E" w:rsidP="003A5353">
            <w:pPr>
              <w:pStyle w:val="a3"/>
            </w:pPr>
            <w:r>
              <w:t>31</w:t>
            </w:r>
          </w:p>
        </w:tc>
        <w:tc>
          <w:tcPr>
            <w:tcW w:w="426" w:type="dxa"/>
            <w:tcBorders>
              <w:left w:val="single" w:sz="4" w:space="0" w:color="auto"/>
            </w:tcBorders>
          </w:tcPr>
          <w:p w:rsidR="00B6216E" w:rsidRDefault="00B6216E" w:rsidP="003A5353">
            <w:pPr>
              <w:pStyle w:val="a3"/>
            </w:pPr>
            <w:r>
              <w:t>0</w:t>
            </w:r>
          </w:p>
        </w:tc>
        <w:tc>
          <w:tcPr>
            <w:tcW w:w="567" w:type="dxa"/>
            <w:tcBorders>
              <w:right w:val="single" w:sz="4" w:space="0" w:color="auto"/>
            </w:tcBorders>
          </w:tcPr>
          <w:p w:rsidR="00B6216E" w:rsidRDefault="00003477" w:rsidP="00107758">
            <w:pPr>
              <w:pStyle w:val="a3"/>
            </w:pPr>
            <w:r>
              <w:t>70</w:t>
            </w:r>
          </w:p>
        </w:tc>
        <w:tc>
          <w:tcPr>
            <w:tcW w:w="567" w:type="dxa"/>
            <w:tcBorders>
              <w:left w:val="single" w:sz="4" w:space="0" w:color="auto"/>
              <w:right w:val="single" w:sz="4" w:space="0" w:color="auto"/>
            </w:tcBorders>
          </w:tcPr>
          <w:p w:rsidR="00B6216E" w:rsidRDefault="0050540D" w:rsidP="00107758">
            <w:pPr>
              <w:pStyle w:val="a3"/>
            </w:pPr>
            <w:r>
              <w:t>30</w:t>
            </w:r>
          </w:p>
        </w:tc>
        <w:tc>
          <w:tcPr>
            <w:tcW w:w="567" w:type="dxa"/>
            <w:tcBorders>
              <w:left w:val="single" w:sz="4" w:space="0" w:color="auto"/>
              <w:right w:val="single" w:sz="4" w:space="0" w:color="auto"/>
            </w:tcBorders>
          </w:tcPr>
          <w:p w:rsidR="00B6216E" w:rsidRDefault="0077398D" w:rsidP="00107758">
            <w:pPr>
              <w:pStyle w:val="a3"/>
            </w:pPr>
            <w:r>
              <w:t>0</w:t>
            </w:r>
          </w:p>
        </w:tc>
        <w:tc>
          <w:tcPr>
            <w:tcW w:w="1984" w:type="dxa"/>
            <w:tcBorders>
              <w:left w:val="single" w:sz="4" w:space="0" w:color="auto"/>
            </w:tcBorders>
          </w:tcPr>
          <w:p w:rsidR="00B6216E" w:rsidRDefault="00B6216E" w:rsidP="00107758">
            <w:pPr>
              <w:pStyle w:val="a3"/>
            </w:pPr>
            <w:r>
              <w:t>положительная</w:t>
            </w:r>
          </w:p>
        </w:tc>
      </w:tr>
      <w:tr w:rsidR="00B6216E" w:rsidTr="004D48C5">
        <w:tc>
          <w:tcPr>
            <w:tcW w:w="3085" w:type="dxa"/>
          </w:tcPr>
          <w:p w:rsidR="00B6216E" w:rsidRDefault="00B6216E" w:rsidP="00107758">
            <w:pPr>
              <w:pStyle w:val="a3"/>
            </w:pPr>
            <w:r>
              <w:t>Физическое развитие</w:t>
            </w:r>
          </w:p>
        </w:tc>
        <w:tc>
          <w:tcPr>
            <w:tcW w:w="567" w:type="dxa"/>
            <w:tcBorders>
              <w:right w:val="single" w:sz="4" w:space="0" w:color="auto"/>
            </w:tcBorders>
          </w:tcPr>
          <w:p w:rsidR="00B6216E" w:rsidRDefault="00B6216E" w:rsidP="003A5353">
            <w:pPr>
              <w:pStyle w:val="a3"/>
            </w:pPr>
            <w:r>
              <w:t>69</w:t>
            </w:r>
          </w:p>
        </w:tc>
        <w:tc>
          <w:tcPr>
            <w:tcW w:w="567" w:type="dxa"/>
            <w:tcBorders>
              <w:left w:val="single" w:sz="4" w:space="0" w:color="auto"/>
              <w:right w:val="single" w:sz="4" w:space="0" w:color="auto"/>
            </w:tcBorders>
          </w:tcPr>
          <w:p w:rsidR="00B6216E" w:rsidRDefault="00B6216E" w:rsidP="003A5353">
            <w:pPr>
              <w:pStyle w:val="a3"/>
            </w:pPr>
            <w:r>
              <w:t>31</w:t>
            </w:r>
          </w:p>
        </w:tc>
        <w:tc>
          <w:tcPr>
            <w:tcW w:w="425" w:type="dxa"/>
            <w:tcBorders>
              <w:left w:val="single" w:sz="4" w:space="0" w:color="auto"/>
            </w:tcBorders>
          </w:tcPr>
          <w:p w:rsidR="00B6216E" w:rsidRDefault="00B6216E" w:rsidP="003A5353">
            <w:pPr>
              <w:pStyle w:val="a3"/>
            </w:pPr>
            <w:r>
              <w:t>0</w:t>
            </w:r>
          </w:p>
        </w:tc>
        <w:tc>
          <w:tcPr>
            <w:tcW w:w="567" w:type="dxa"/>
            <w:tcBorders>
              <w:right w:val="single" w:sz="4" w:space="0" w:color="auto"/>
            </w:tcBorders>
          </w:tcPr>
          <w:p w:rsidR="00B6216E" w:rsidRDefault="00B6216E" w:rsidP="003A5353">
            <w:pPr>
              <w:pStyle w:val="a3"/>
            </w:pPr>
            <w:r>
              <w:t>71</w:t>
            </w:r>
          </w:p>
        </w:tc>
        <w:tc>
          <w:tcPr>
            <w:tcW w:w="567" w:type="dxa"/>
            <w:tcBorders>
              <w:left w:val="single" w:sz="4" w:space="0" w:color="auto"/>
              <w:right w:val="single" w:sz="4" w:space="0" w:color="auto"/>
            </w:tcBorders>
          </w:tcPr>
          <w:p w:rsidR="00B6216E" w:rsidRDefault="00B6216E" w:rsidP="003A5353">
            <w:pPr>
              <w:pStyle w:val="a3"/>
            </w:pPr>
            <w:r>
              <w:t>29</w:t>
            </w:r>
          </w:p>
        </w:tc>
        <w:tc>
          <w:tcPr>
            <w:tcW w:w="426" w:type="dxa"/>
            <w:tcBorders>
              <w:left w:val="single" w:sz="4" w:space="0" w:color="auto"/>
            </w:tcBorders>
          </w:tcPr>
          <w:p w:rsidR="00B6216E" w:rsidRDefault="00B6216E" w:rsidP="003A5353">
            <w:pPr>
              <w:pStyle w:val="a3"/>
            </w:pPr>
            <w:r>
              <w:t>0</w:t>
            </w:r>
          </w:p>
        </w:tc>
        <w:tc>
          <w:tcPr>
            <w:tcW w:w="567" w:type="dxa"/>
            <w:tcBorders>
              <w:right w:val="single" w:sz="4" w:space="0" w:color="auto"/>
            </w:tcBorders>
          </w:tcPr>
          <w:p w:rsidR="00B6216E" w:rsidRDefault="00003477" w:rsidP="00107758">
            <w:pPr>
              <w:pStyle w:val="a3"/>
            </w:pPr>
            <w:r>
              <w:t>71</w:t>
            </w:r>
          </w:p>
        </w:tc>
        <w:tc>
          <w:tcPr>
            <w:tcW w:w="567" w:type="dxa"/>
            <w:tcBorders>
              <w:left w:val="single" w:sz="4" w:space="0" w:color="auto"/>
              <w:right w:val="single" w:sz="4" w:space="0" w:color="auto"/>
            </w:tcBorders>
          </w:tcPr>
          <w:p w:rsidR="00B6216E" w:rsidRDefault="0050540D" w:rsidP="00107758">
            <w:pPr>
              <w:pStyle w:val="a3"/>
            </w:pPr>
            <w:r>
              <w:t>29</w:t>
            </w:r>
          </w:p>
        </w:tc>
        <w:tc>
          <w:tcPr>
            <w:tcW w:w="567" w:type="dxa"/>
            <w:tcBorders>
              <w:left w:val="single" w:sz="4" w:space="0" w:color="auto"/>
              <w:right w:val="single" w:sz="4" w:space="0" w:color="auto"/>
            </w:tcBorders>
          </w:tcPr>
          <w:p w:rsidR="00B6216E" w:rsidRDefault="0077398D" w:rsidP="00107758">
            <w:pPr>
              <w:pStyle w:val="a3"/>
            </w:pPr>
            <w:r>
              <w:t>0</w:t>
            </w:r>
          </w:p>
        </w:tc>
        <w:tc>
          <w:tcPr>
            <w:tcW w:w="1984" w:type="dxa"/>
            <w:tcBorders>
              <w:left w:val="single" w:sz="4" w:space="0" w:color="auto"/>
            </w:tcBorders>
          </w:tcPr>
          <w:p w:rsidR="00B6216E" w:rsidRDefault="00B6216E" w:rsidP="00107758">
            <w:pPr>
              <w:pStyle w:val="a3"/>
            </w:pPr>
            <w:r>
              <w:t>положительная</w:t>
            </w:r>
          </w:p>
        </w:tc>
      </w:tr>
    </w:tbl>
    <w:p w:rsidR="00107758" w:rsidRDefault="00107758" w:rsidP="00107758">
      <w:pPr>
        <w:pStyle w:val="a3"/>
      </w:pPr>
    </w:p>
    <w:p w:rsidR="00107758" w:rsidRDefault="00107758" w:rsidP="00107758">
      <w:pPr>
        <w:pStyle w:val="a3"/>
      </w:pPr>
      <w:r>
        <w:t xml:space="preserve">   Результаты анализа показывают преобладание детей с высоким и средним уровнем развития, что говорит о результативности образовательной деятельности в группах дошкольного возраста.</w:t>
      </w:r>
    </w:p>
    <w:p w:rsidR="00107758" w:rsidRPr="00010C97" w:rsidRDefault="00107758" w:rsidP="00107758">
      <w:pPr>
        <w:pStyle w:val="a3"/>
      </w:pPr>
      <w:r>
        <w:t xml:space="preserve">   Воспитателям  </w:t>
      </w:r>
      <w:r w:rsidR="008C0127">
        <w:t xml:space="preserve">необходимо </w:t>
      </w:r>
      <w:r w:rsidRPr="00054329">
        <w:t xml:space="preserve">составить индивидуальный образовательный маршрут </w:t>
      </w:r>
      <w:r>
        <w:t xml:space="preserve"> </w:t>
      </w:r>
      <w:r w:rsidRPr="00054329">
        <w:t>для  планирования дальнейшей работы с</w:t>
      </w:r>
      <w:r>
        <w:t xml:space="preserve"> детьми, показавшими  средний и низкий уровни  развития.</w:t>
      </w:r>
    </w:p>
    <w:p w:rsidR="000F2F4E" w:rsidRDefault="00107758" w:rsidP="00107758">
      <w:pPr>
        <w:pStyle w:val="a3"/>
        <w:rPr>
          <w:b/>
        </w:rPr>
      </w:pPr>
      <w:r w:rsidRPr="001F722E">
        <w:rPr>
          <w:b/>
        </w:rPr>
        <w:t xml:space="preserve">                      </w:t>
      </w:r>
    </w:p>
    <w:p w:rsidR="00107758" w:rsidRPr="00422D2A" w:rsidRDefault="000F2F4E" w:rsidP="00107758">
      <w:pPr>
        <w:pStyle w:val="a3"/>
        <w:rPr>
          <w:b/>
        </w:rPr>
      </w:pPr>
      <w:r>
        <w:rPr>
          <w:b/>
        </w:rPr>
        <w:t xml:space="preserve">                            </w:t>
      </w:r>
      <w:r w:rsidR="00107758" w:rsidRPr="001F722E">
        <w:rPr>
          <w:b/>
        </w:rPr>
        <w:t xml:space="preserve"> </w:t>
      </w:r>
      <w:r w:rsidR="00107758" w:rsidRPr="00422D2A">
        <w:rPr>
          <w:b/>
        </w:rPr>
        <w:t>Информация об успеваемости  учащихся начальных классов</w:t>
      </w:r>
    </w:p>
    <w:tbl>
      <w:tblPr>
        <w:tblW w:w="99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993"/>
        <w:gridCol w:w="1275"/>
        <w:gridCol w:w="1013"/>
        <w:gridCol w:w="1559"/>
        <w:gridCol w:w="850"/>
        <w:gridCol w:w="1285"/>
        <w:gridCol w:w="1125"/>
      </w:tblGrid>
      <w:tr w:rsidR="00743DFD" w:rsidRPr="00422D2A" w:rsidTr="00F6250C">
        <w:trPr>
          <w:trHeight w:val="309"/>
        </w:trPr>
        <w:tc>
          <w:tcPr>
            <w:tcW w:w="851" w:type="dxa"/>
            <w:vMerge w:val="restart"/>
          </w:tcPr>
          <w:p w:rsidR="00743DFD" w:rsidRPr="00422D2A" w:rsidRDefault="00743DFD" w:rsidP="00107758">
            <w:pPr>
              <w:pStyle w:val="a3"/>
            </w:pPr>
            <w:r w:rsidRPr="00422D2A">
              <w:t>класс</w:t>
            </w:r>
          </w:p>
        </w:tc>
        <w:tc>
          <w:tcPr>
            <w:tcW w:w="992" w:type="dxa"/>
            <w:vMerge w:val="restart"/>
          </w:tcPr>
          <w:p w:rsidR="00743DFD" w:rsidRPr="00422D2A" w:rsidRDefault="00743DFD" w:rsidP="00107758">
            <w:pPr>
              <w:pStyle w:val="a3"/>
            </w:pPr>
            <w:r w:rsidRPr="00422D2A">
              <w:t>Кол-во</w:t>
            </w:r>
          </w:p>
          <w:p w:rsidR="00743DFD" w:rsidRPr="00422D2A" w:rsidRDefault="00743DFD" w:rsidP="00107758">
            <w:pPr>
              <w:pStyle w:val="a3"/>
            </w:pPr>
            <w:r w:rsidRPr="00422D2A">
              <w:t>уч-ся</w:t>
            </w:r>
          </w:p>
        </w:tc>
        <w:tc>
          <w:tcPr>
            <w:tcW w:w="4840" w:type="dxa"/>
            <w:gridSpan w:val="4"/>
          </w:tcPr>
          <w:p w:rsidR="00743DFD" w:rsidRPr="00422D2A" w:rsidRDefault="00743DFD" w:rsidP="00107758">
            <w:pPr>
              <w:pStyle w:val="a3"/>
            </w:pPr>
            <w:r w:rsidRPr="00422D2A">
              <w:t xml:space="preserve">  Ко-во  обучающихся  окончивших год</w:t>
            </w:r>
          </w:p>
        </w:tc>
        <w:tc>
          <w:tcPr>
            <w:tcW w:w="850" w:type="dxa"/>
            <w:vMerge w:val="restart"/>
          </w:tcPr>
          <w:p w:rsidR="00743DFD" w:rsidRPr="00422D2A" w:rsidRDefault="00743DFD" w:rsidP="00107758">
            <w:pPr>
              <w:pStyle w:val="a3"/>
            </w:pPr>
            <w:r w:rsidRPr="00422D2A">
              <w:t>Усп.%</w:t>
            </w:r>
          </w:p>
        </w:tc>
        <w:tc>
          <w:tcPr>
            <w:tcW w:w="1285" w:type="dxa"/>
            <w:vMerge w:val="restart"/>
          </w:tcPr>
          <w:p w:rsidR="00743DFD" w:rsidRPr="00422D2A" w:rsidRDefault="00743DFD" w:rsidP="00107758">
            <w:pPr>
              <w:pStyle w:val="a3"/>
            </w:pPr>
            <w:r w:rsidRPr="00422D2A">
              <w:t xml:space="preserve">Качество </w:t>
            </w:r>
          </w:p>
        </w:tc>
        <w:tc>
          <w:tcPr>
            <w:tcW w:w="1125" w:type="dxa"/>
            <w:vMerge w:val="restart"/>
          </w:tcPr>
          <w:p w:rsidR="00743DFD" w:rsidRPr="00422D2A" w:rsidRDefault="00743DFD" w:rsidP="00107758">
            <w:pPr>
              <w:pStyle w:val="a3"/>
            </w:pPr>
            <w:r w:rsidRPr="00422D2A">
              <w:t>Ср.балл</w:t>
            </w:r>
          </w:p>
        </w:tc>
      </w:tr>
      <w:tr w:rsidR="00743DFD" w:rsidRPr="001F722E" w:rsidTr="00F6250C">
        <w:tc>
          <w:tcPr>
            <w:tcW w:w="851" w:type="dxa"/>
            <w:vMerge/>
          </w:tcPr>
          <w:p w:rsidR="00743DFD" w:rsidRPr="001F722E" w:rsidRDefault="00743DFD" w:rsidP="00107758">
            <w:pPr>
              <w:pStyle w:val="a3"/>
            </w:pPr>
          </w:p>
        </w:tc>
        <w:tc>
          <w:tcPr>
            <w:tcW w:w="992" w:type="dxa"/>
            <w:vMerge/>
          </w:tcPr>
          <w:p w:rsidR="00743DFD" w:rsidRPr="001F722E" w:rsidRDefault="00743DFD" w:rsidP="00107758">
            <w:pPr>
              <w:pStyle w:val="a3"/>
            </w:pPr>
          </w:p>
        </w:tc>
        <w:tc>
          <w:tcPr>
            <w:tcW w:w="993" w:type="dxa"/>
          </w:tcPr>
          <w:p w:rsidR="00743DFD" w:rsidRPr="001F722E" w:rsidRDefault="00743DFD" w:rsidP="00107758">
            <w:pPr>
              <w:pStyle w:val="a3"/>
            </w:pPr>
            <w:r w:rsidRPr="001F722E">
              <w:t xml:space="preserve">  на «5»</w:t>
            </w:r>
          </w:p>
        </w:tc>
        <w:tc>
          <w:tcPr>
            <w:tcW w:w="1275" w:type="dxa"/>
          </w:tcPr>
          <w:p w:rsidR="00743DFD" w:rsidRPr="001F722E" w:rsidRDefault="00743DFD" w:rsidP="00107758">
            <w:pPr>
              <w:pStyle w:val="a3"/>
            </w:pPr>
            <w:r w:rsidRPr="001F722E">
              <w:t>на «4 – 5»</w:t>
            </w:r>
          </w:p>
        </w:tc>
        <w:tc>
          <w:tcPr>
            <w:tcW w:w="1013" w:type="dxa"/>
          </w:tcPr>
          <w:p w:rsidR="00743DFD" w:rsidRPr="001F722E" w:rsidRDefault="00743DFD" w:rsidP="00107758">
            <w:pPr>
              <w:pStyle w:val="a3"/>
            </w:pPr>
            <w:r w:rsidRPr="001F722E">
              <w:t>«3-4»</w:t>
            </w:r>
          </w:p>
        </w:tc>
        <w:tc>
          <w:tcPr>
            <w:tcW w:w="1559" w:type="dxa"/>
          </w:tcPr>
          <w:p w:rsidR="00743DFD" w:rsidRPr="001F722E" w:rsidRDefault="00743DFD" w:rsidP="00107758">
            <w:pPr>
              <w:pStyle w:val="a3"/>
              <w:ind w:left="27"/>
            </w:pPr>
            <w:r w:rsidRPr="001F722E">
              <w:t>с одной  «3»</w:t>
            </w:r>
          </w:p>
        </w:tc>
        <w:tc>
          <w:tcPr>
            <w:tcW w:w="850" w:type="dxa"/>
            <w:vMerge/>
          </w:tcPr>
          <w:p w:rsidR="00743DFD" w:rsidRPr="001F722E" w:rsidRDefault="00743DFD" w:rsidP="00107758">
            <w:pPr>
              <w:pStyle w:val="a3"/>
            </w:pPr>
          </w:p>
        </w:tc>
        <w:tc>
          <w:tcPr>
            <w:tcW w:w="1285" w:type="dxa"/>
            <w:vMerge/>
          </w:tcPr>
          <w:p w:rsidR="00743DFD" w:rsidRPr="001F722E" w:rsidRDefault="00743DFD" w:rsidP="00107758">
            <w:pPr>
              <w:pStyle w:val="a3"/>
            </w:pPr>
          </w:p>
        </w:tc>
        <w:tc>
          <w:tcPr>
            <w:tcW w:w="1125" w:type="dxa"/>
            <w:vMerge/>
          </w:tcPr>
          <w:p w:rsidR="00743DFD" w:rsidRPr="001F722E" w:rsidRDefault="00743DFD" w:rsidP="00107758">
            <w:pPr>
              <w:pStyle w:val="a3"/>
            </w:pPr>
          </w:p>
        </w:tc>
      </w:tr>
      <w:tr w:rsidR="00107758" w:rsidRPr="001F722E" w:rsidTr="00F6250C">
        <w:tc>
          <w:tcPr>
            <w:tcW w:w="851" w:type="dxa"/>
          </w:tcPr>
          <w:p w:rsidR="00107758" w:rsidRPr="001F722E" w:rsidRDefault="00107758" w:rsidP="00107758">
            <w:pPr>
              <w:pStyle w:val="a3"/>
            </w:pPr>
            <w:r w:rsidRPr="001F722E">
              <w:t>2</w:t>
            </w:r>
          </w:p>
        </w:tc>
        <w:tc>
          <w:tcPr>
            <w:tcW w:w="992" w:type="dxa"/>
          </w:tcPr>
          <w:p w:rsidR="00107758" w:rsidRPr="001F722E" w:rsidRDefault="00107758" w:rsidP="00107758">
            <w:pPr>
              <w:pStyle w:val="a3"/>
            </w:pPr>
            <w:r w:rsidRPr="001F722E">
              <w:t>2</w:t>
            </w:r>
            <w:r w:rsidR="004C063C">
              <w:t>4</w:t>
            </w:r>
          </w:p>
        </w:tc>
        <w:tc>
          <w:tcPr>
            <w:tcW w:w="993" w:type="dxa"/>
          </w:tcPr>
          <w:p w:rsidR="00107758" w:rsidRPr="001F722E" w:rsidRDefault="004C063C" w:rsidP="00107758">
            <w:pPr>
              <w:pStyle w:val="a3"/>
            </w:pPr>
            <w:r>
              <w:t>0</w:t>
            </w:r>
          </w:p>
        </w:tc>
        <w:tc>
          <w:tcPr>
            <w:tcW w:w="1275" w:type="dxa"/>
          </w:tcPr>
          <w:p w:rsidR="00107758" w:rsidRPr="001F722E" w:rsidRDefault="00107758" w:rsidP="00107758">
            <w:pPr>
              <w:pStyle w:val="a3"/>
            </w:pPr>
            <w:r w:rsidRPr="001F722E">
              <w:t>1</w:t>
            </w:r>
            <w:r>
              <w:t>6</w:t>
            </w:r>
            <w:r w:rsidR="00F6250C">
              <w:t xml:space="preserve"> /67%</w:t>
            </w:r>
          </w:p>
        </w:tc>
        <w:tc>
          <w:tcPr>
            <w:tcW w:w="1013" w:type="dxa"/>
          </w:tcPr>
          <w:p w:rsidR="00107758" w:rsidRPr="001F722E" w:rsidRDefault="00F6250C" w:rsidP="00107758">
            <w:pPr>
              <w:pStyle w:val="a3"/>
            </w:pPr>
            <w:r>
              <w:t>8 /33%</w:t>
            </w:r>
          </w:p>
        </w:tc>
        <w:tc>
          <w:tcPr>
            <w:tcW w:w="1559" w:type="dxa"/>
          </w:tcPr>
          <w:p w:rsidR="00107758" w:rsidRPr="001F722E" w:rsidRDefault="00107758" w:rsidP="00107758">
            <w:pPr>
              <w:pStyle w:val="a3"/>
            </w:pPr>
            <w:r>
              <w:t>3</w:t>
            </w:r>
            <w:r w:rsidR="00F6250C">
              <w:t xml:space="preserve"> /8%</w:t>
            </w:r>
          </w:p>
        </w:tc>
        <w:tc>
          <w:tcPr>
            <w:tcW w:w="850" w:type="dxa"/>
          </w:tcPr>
          <w:p w:rsidR="00107758" w:rsidRPr="001F722E" w:rsidRDefault="00107758" w:rsidP="00107758">
            <w:pPr>
              <w:pStyle w:val="a3"/>
            </w:pPr>
            <w:r w:rsidRPr="001F722E">
              <w:t>100</w:t>
            </w:r>
          </w:p>
        </w:tc>
        <w:tc>
          <w:tcPr>
            <w:tcW w:w="1285" w:type="dxa"/>
          </w:tcPr>
          <w:p w:rsidR="00107758" w:rsidRPr="001F722E" w:rsidRDefault="00F6250C" w:rsidP="00107758">
            <w:pPr>
              <w:pStyle w:val="a3"/>
            </w:pPr>
            <w:r>
              <w:t>67</w:t>
            </w:r>
          </w:p>
        </w:tc>
        <w:tc>
          <w:tcPr>
            <w:tcW w:w="1125" w:type="dxa"/>
          </w:tcPr>
          <w:p w:rsidR="00107758" w:rsidRPr="001F722E" w:rsidRDefault="00107758" w:rsidP="00107758">
            <w:pPr>
              <w:pStyle w:val="a3"/>
            </w:pPr>
            <w:r>
              <w:t>4.</w:t>
            </w:r>
            <w:r w:rsidR="00F6250C">
              <w:t>3</w:t>
            </w:r>
          </w:p>
        </w:tc>
      </w:tr>
      <w:tr w:rsidR="00107758" w:rsidRPr="0080343E" w:rsidTr="00F6250C">
        <w:tc>
          <w:tcPr>
            <w:tcW w:w="851" w:type="dxa"/>
          </w:tcPr>
          <w:p w:rsidR="00107758" w:rsidRPr="0080343E" w:rsidRDefault="00107758" w:rsidP="00107758">
            <w:pPr>
              <w:pStyle w:val="a3"/>
            </w:pPr>
            <w:r w:rsidRPr="0080343E">
              <w:t>3</w:t>
            </w:r>
          </w:p>
        </w:tc>
        <w:tc>
          <w:tcPr>
            <w:tcW w:w="992" w:type="dxa"/>
          </w:tcPr>
          <w:p w:rsidR="00107758" w:rsidRDefault="00107758" w:rsidP="00107758">
            <w:pPr>
              <w:pStyle w:val="a3"/>
            </w:pPr>
            <w:r>
              <w:t>25</w:t>
            </w:r>
          </w:p>
        </w:tc>
        <w:tc>
          <w:tcPr>
            <w:tcW w:w="993" w:type="dxa"/>
          </w:tcPr>
          <w:p w:rsidR="00107758" w:rsidRDefault="004C063C" w:rsidP="00107758">
            <w:pPr>
              <w:pStyle w:val="a3"/>
            </w:pPr>
            <w:r>
              <w:t>2</w:t>
            </w:r>
            <w:r w:rsidR="00F6250C">
              <w:t xml:space="preserve"> /8%</w:t>
            </w:r>
          </w:p>
        </w:tc>
        <w:tc>
          <w:tcPr>
            <w:tcW w:w="1275" w:type="dxa"/>
          </w:tcPr>
          <w:p w:rsidR="00107758" w:rsidRDefault="00F6250C" w:rsidP="00107758">
            <w:pPr>
              <w:pStyle w:val="a3"/>
            </w:pPr>
            <w:r>
              <w:t>10 /40%</w:t>
            </w:r>
          </w:p>
        </w:tc>
        <w:tc>
          <w:tcPr>
            <w:tcW w:w="1013" w:type="dxa"/>
          </w:tcPr>
          <w:p w:rsidR="00107758" w:rsidRDefault="00F6250C" w:rsidP="00107758">
            <w:pPr>
              <w:pStyle w:val="a3"/>
            </w:pPr>
            <w:r>
              <w:t>13/52%</w:t>
            </w:r>
          </w:p>
        </w:tc>
        <w:tc>
          <w:tcPr>
            <w:tcW w:w="1559" w:type="dxa"/>
          </w:tcPr>
          <w:p w:rsidR="00107758" w:rsidRDefault="00F6250C" w:rsidP="00107758">
            <w:pPr>
              <w:pStyle w:val="a3"/>
            </w:pPr>
            <w:r>
              <w:t>5 /20%</w:t>
            </w:r>
          </w:p>
        </w:tc>
        <w:tc>
          <w:tcPr>
            <w:tcW w:w="850" w:type="dxa"/>
          </w:tcPr>
          <w:p w:rsidR="00107758" w:rsidRDefault="00107758" w:rsidP="00107758">
            <w:pPr>
              <w:pStyle w:val="a3"/>
            </w:pPr>
            <w:r>
              <w:t>100</w:t>
            </w:r>
          </w:p>
        </w:tc>
        <w:tc>
          <w:tcPr>
            <w:tcW w:w="1285" w:type="dxa"/>
          </w:tcPr>
          <w:p w:rsidR="00107758" w:rsidRDefault="00F6250C" w:rsidP="00107758">
            <w:pPr>
              <w:pStyle w:val="a3"/>
            </w:pPr>
            <w:r>
              <w:t>48</w:t>
            </w:r>
          </w:p>
        </w:tc>
        <w:tc>
          <w:tcPr>
            <w:tcW w:w="1125" w:type="dxa"/>
          </w:tcPr>
          <w:p w:rsidR="00107758" w:rsidRDefault="00F6250C" w:rsidP="00107758">
            <w:pPr>
              <w:pStyle w:val="a3"/>
            </w:pPr>
            <w:r>
              <w:t>4.3</w:t>
            </w:r>
          </w:p>
        </w:tc>
      </w:tr>
      <w:tr w:rsidR="00107758" w:rsidRPr="0080343E" w:rsidTr="00F6250C">
        <w:tc>
          <w:tcPr>
            <w:tcW w:w="851" w:type="dxa"/>
          </w:tcPr>
          <w:p w:rsidR="00107758" w:rsidRPr="0080343E" w:rsidRDefault="00107758" w:rsidP="00107758">
            <w:pPr>
              <w:pStyle w:val="a3"/>
            </w:pPr>
            <w:r w:rsidRPr="0080343E">
              <w:t>4</w:t>
            </w:r>
          </w:p>
        </w:tc>
        <w:tc>
          <w:tcPr>
            <w:tcW w:w="992" w:type="dxa"/>
          </w:tcPr>
          <w:p w:rsidR="00107758" w:rsidRDefault="004C063C" w:rsidP="00107758">
            <w:pPr>
              <w:pStyle w:val="a3"/>
            </w:pPr>
            <w:r>
              <w:t>23</w:t>
            </w:r>
          </w:p>
        </w:tc>
        <w:tc>
          <w:tcPr>
            <w:tcW w:w="993" w:type="dxa"/>
          </w:tcPr>
          <w:p w:rsidR="00107758" w:rsidRDefault="004C063C" w:rsidP="00F6250C">
            <w:pPr>
              <w:pStyle w:val="a3"/>
            </w:pPr>
            <w:r>
              <w:t>2</w:t>
            </w:r>
            <w:r w:rsidR="00F6250C">
              <w:t xml:space="preserve"> / 9%</w:t>
            </w:r>
          </w:p>
        </w:tc>
        <w:tc>
          <w:tcPr>
            <w:tcW w:w="1275" w:type="dxa"/>
          </w:tcPr>
          <w:p w:rsidR="00107758" w:rsidRDefault="00F6250C" w:rsidP="00107758">
            <w:pPr>
              <w:pStyle w:val="a3"/>
            </w:pPr>
            <w:r>
              <w:t>12 / 52%</w:t>
            </w:r>
          </w:p>
        </w:tc>
        <w:tc>
          <w:tcPr>
            <w:tcW w:w="1013" w:type="dxa"/>
          </w:tcPr>
          <w:p w:rsidR="00107758" w:rsidRDefault="00107758" w:rsidP="00107758">
            <w:pPr>
              <w:pStyle w:val="a3"/>
            </w:pPr>
            <w:r>
              <w:t>9</w:t>
            </w:r>
            <w:r w:rsidR="00F6250C">
              <w:t>/ 39%</w:t>
            </w:r>
          </w:p>
        </w:tc>
        <w:tc>
          <w:tcPr>
            <w:tcW w:w="1559" w:type="dxa"/>
          </w:tcPr>
          <w:p w:rsidR="00107758" w:rsidRDefault="00107758" w:rsidP="00107758">
            <w:pPr>
              <w:pStyle w:val="a3"/>
            </w:pPr>
            <w:r>
              <w:t>2</w:t>
            </w:r>
            <w:r w:rsidR="00F6250C">
              <w:t xml:space="preserve"> / 9%</w:t>
            </w:r>
          </w:p>
        </w:tc>
        <w:tc>
          <w:tcPr>
            <w:tcW w:w="850" w:type="dxa"/>
          </w:tcPr>
          <w:p w:rsidR="00107758" w:rsidRDefault="00107758" w:rsidP="00107758">
            <w:pPr>
              <w:pStyle w:val="a3"/>
            </w:pPr>
            <w:r>
              <w:t>100</w:t>
            </w:r>
          </w:p>
        </w:tc>
        <w:tc>
          <w:tcPr>
            <w:tcW w:w="1285" w:type="dxa"/>
          </w:tcPr>
          <w:p w:rsidR="00107758" w:rsidRDefault="00F6250C" w:rsidP="00107758">
            <w:pPr>
              <w:pStyle w:val="a3"/>
            </w:pPr>
            <w:r>
              <w:t>61</w:t>
            </w:r>
          </w:p>
        </w:tc>
        <w:tc>
          <w:tcPr>
            <w:tcW w:w="1125" w:type="dxa"/>
          </w:tcPr>
          <w:p w:rsidR="00107758" w:rsidRDefault="00107758" w:rsidP="00107758">
            <w:pPr>
              <w:pStyle w:val="a3"/>
            </w:pPr>
            <w:r>
              <w:t>4.3</w:t>
            </w:r>
          </w:p>
        </w:tc>
      </w:tr>
      <w:tr w:rsidR="00107758" w:rsidRPr="0080343E" w:rsidTr="00F6250C">
        <w:tc>
          <w:tcPr>
            <w:tcW w:w="851" w:type="dxa"/>
          </w:tcPr>
          <w:p w:rsidR="00107758" w:rsidRPr="0080343E" w:rsidRDefault="00107758" w:rsidP="00107758">
            <w:pPr>
              <w:pStyle w:val="a3"/>
            </w:pPr>
            <w:r w:rsidRPr="0080343E">
              <w:t xml:space="preserve">Итого </w:t>
            </w:r>
          </w:p>
        </w:tc>
        <w:tc>
          <w:tcPr>
            <w:tcW w:w="992" w:type="dxa"/>
          </w:tcPr>
          <w:p w:rsidR="00107758" w:rsidRDefault="00107758" w:rsidP="00107758">
            <w:pPr>
              <w:pStyle w:val="a3"/>
            </w:pPr>
            <w:r>
              <w:t>7</w:t>
            </w:r>
            <w:r w:rsidR="004C063C">
              <w:t>2</w:t>
            </w:r>
          </w:p>
        </w:tc>
        <w:tc>
          <w:tcPr>
            <w:tcW w:w="993" w:type="dxa"/>
          </w:tcPr>
          <w:p w:rsidR="00107758" w:rsidRDefault="004C063C" w:rsidP="00107758">
            <w:pPr>
              <w:pStyle w:val="a3"/>
            </w:pPr>
            <w:r>
              <w:t>4</w:t>
            </w:r>
            <w:r w:rsidR="00B727A0">
              <w:t xml:space="preserve"> </w:t>
            </w:r>
          </w:p>
        </w:tc>
        <w:tc>
          <w:tcPr>
            <w:tcW w:w="1275" w:type="dxa"/>
          </w:tcPr>
          <w:p w:rsidR="00107758" w:rsidRDefault="00B727A0" w:rsidP="00107758">
            <w:pPr>
              <w:pStyle w:val="a3"/>
            </w:pPr>
            <w:r>
              <w:t>38</w:t>
            </w:r>
          </w:p>
        </w:tc>
        <w:tc>
          <w:tcPr>
            <w:tcW w:w="1013" w:type="dxa"/>
          </w:tcPr>
          <w:p w:rsidR="00107758" w:rsidRDefault="00B727A0" w:rsidP="00107758">
            <w:pPr>
              <w:pStyle w:val="a3"/>
            </w:pPr>
            <w:r>
              <w:t>30</w:t>
            </w:r>
          </w:p>
        </w:tc>
        <w:tc>
          <w:tcPr>
            <w:tcW w:w="1559" w:type="dxa"/>
          </w:tcPr>
          <w:p w:rsidR="00107758" w:rsidRDefault="00B727A0" w:rsidP="00107758">
            <w:pPr>
              <w:pStyle w:val="a3"/>
            </w:pPr>
            <w:r>
              <w:t>10</w:t>
            </w:r>
          </w:p>
        </w:tc>
        <w:tc>
          <w:tcPr>
            <w:tcW w:w="850" w:type="dxa"/>
          </w:tcPr>
          <w:p w:rsidR="00107758" w:rsidRDefault="00107758" w:rsidP="00107758">
            <w:pPr>
              <w:pStyle w:val="a3"/>
            </w:pPr>
            <w:r>
              <w:t>100</w:t>
            </w:r>
          </w:p>
        </w:tc>
        <w:tc>
          <w:tcPr>
            <w:tcW w:w="1285" w:type="dxa"/>
          </w:tcPr>
          <w:p w:rsidR="00107758" w:rsidRDefault="00B727A0" w:rsidP="00107758">
            <w:pPr>
              <w:pStyle w:val="a3"/>
            </w:pPr>
            <w:r>
              <w:t xml:space="preserve">58     </w:t>
            </w:r>
          </w:p>
        </w:tc>
        <w:tc>
          <w:tcPr>
            <w:tcW w:w="1125" w:type="dxa"/>
          </w:tcPr>
          <w:p w:rsidR="00107758" w:rsidRDefault="00B727A0" w:rsidP="00107758">
            <w:pPr>
              <w:pStyle w:val="a3"/>
            </w:pPr>
            <w:r>
              <w:t>4.3</w:t>
            </w:r>
          </w:p>
        </w:tc>
      </w:tr>
    </w:tbl>
    <w:p w:rsidR="00C04699" w:rsidRDefault="00C04699" w:rsidP="00107758">
      <w:pPr>
        <w:pStyle w:val="a3"/>
      </w:pPr>
    </w:p>
    <w:p w:rsidR="00C04699" w:rsidRPr="0080343E" w:rsidRDefault="00C04699" w:rsidP="00107758">
      <w:pPr>
        <w:pStyle w:val="a3"/>
      </w:pPr>
      <w:r>
        <w:rPr>
          <w:noProof/>
        </w:rPr>
        <w:drawing>
          <wp:inline distT="0" distB="0" distL="0" distR="0">
            <wp:extent cx="6072446" cy="1733107"/>
            <wp:effectExtent l="19050" t="0" r="23554" b="443"/>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7758" w:rsidRDefault="00107758" w:rsidP="00107758">
      <w:pPr>
        <w:pStyle w:val="a3"/>
      </w:pPr>
      <w:r w:rsidRPr="0080343E">
        <w:t xml:space="preserve"> </w:t>
      </w:r>
      <w:r w:rsidR="00B727A0">
        <w:t xml:space="preserve">   Из таблицы видно, что в 3</w:t>
      </w:r>
      <w:r>
        <w:t xml:space="preserve"> к</w:t>
      </w:r>
      <w:r w:rsidR="00B727A0">
        <w:t>лассе качество знаний на 10</w:t>
      </w:r>
      <w:r>
        <w:t>%  ниже</w:t>
      </w:r>
      <w:r w:rsidRPr="0080343E">
        <w:t xml:space="preserve">  школьного</w:t>
      </w:r>
      <w:r>
        <w:t>, во 2</w:t>
      </w:r>
      <w:r w:rsidR="00B727A0">
        <w:t>,4 классах на  9 и 3</w:t>
      </w:r>
      <w:r>
        <w:t>% - выше</w:t>
      </w:r>
      <w:r w:rsidRPr="0080343E">
        <w:t>.  Качество зна</w:t>
      </w:r>
      <w:r w:rsidR="00B9743A">
        <w:t xml:space="preserve">ний по школе на 9% ниже </w:t>
      </w:r>
      <w:r>
        <w:t>в сравнении с прошлым годом.</w:t>
      </w:r>
    </w:p>
    <w:p w:rsidR="00107758" w:rsidRPr="0080343E" w:rsidRDefault="00107758" w:rsidP="00107758">
      <w:pPr>
        <w:pStyle w:val="a3"/>
      </w:pPr>
    </w:p>
    <w:p w:rsidR="00107758" w:rsidRPr="004507EE" w:rsidRDefault="00107758" w:rsidP="00107758">
      <w:pPr>
        <w:pStyle w:val="a3"/>
        <w:rPr>
          <w:b/>
        </w:rPr>
      </w:pPr>
      <w:r w:rsidRPr="0080343E">
        <w:t xml:space="preserve">                                                    </w:t>
      </w:r>
      <w:r w:rsidRPr="004507EE">
        <w:rPr>
          <w:b/>
        </w:rPr>
        <w:t xml:space="preserve">Сравнительный анализ по предметам: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09"/>
        <w:gridCol w:w="708"/>
        <w:gridCol w:w="567"/>
        <w:gridCol w:w="709"/>
        <w:gridCol w:w="709"/>
        <w:gridCol w:w="567"/>
        <w:gridCol w:w="709"/>
        <w:gridCol w:w="708"/>
        <w:gridCol w:w="709"/>
        <w:gridCol w:w="709"/>
        <w:gridCol w:w="709"/>
        <w:gridCol w:w="567"/>
      </w:tblGrid>
      <w:tr w:rsidR="00107758" w:rsidRPr="0080343E" w:rsidTr="005A501D">
        <w:tc>
          <w:tcPr>
            <w:tcW w:w="2411" w:type="dxa"/>
            <w:vMerge w:val="restart"/>
          </w:tcPr>
          <w:p w:rsidR="00107758" w:rsidRPr="0080343E" w:rsidRDefault="00107758" w:rsidP="00107758">
            <w:pPr>
              <w:pStyle w:val="a3"/>
            </w:pPr>
            <w:r w:rsidRPr="0080343E">
              <w:t xml:space="preserve">            Предмет</w:t>
            </w:r>
          </w:p>
        </w:tc>
        <w:tc>
          <w:tcPr>
            <w:tcW w:w="8080" w:type="dxa"/>
            <w:gridSpan w:val="12"/>
          </w:tcPr>
          <w:p w:rsidR="00107758" w:rsidRPr="0080343E" w:rsidRDefault="00107758" w:rsidP="00107758">
            <w:pPr>
              <w:pStyle w:val="a3"/>
            </w:pPr>
            <w:r w:rsidRPr="0080343E">
              <w:t xml:space="preserve">                                   </w:t>
            </w:r>
            <w:r>
              <w:t xml:space="preserve">                    </w:t>
            </w:r>
            <w:r w:rsidRPr="0080343E">
              <w:t xml:space="preserve"> год</w:t>
            </w:r>
          </w:p>
        </w:tc>
      </w:tr>
      <w:tr w:rsidR="00107758" w:rsidRPr="0080343E" w:rsidTr="005A501D">
        <w:tc>
          <w:tcPr>
            <w:tcW w:w="2411" w:type="dxa"/>
            <w:vMerge/>
          </w:tcPr>
          <w:p w:rsidR="00107758" w:rsidRPr="0080343E" w:rsidRDefault="00107758" w:rsidP="00107758">
            <w:pPr>
              <w:pStyle w:val="a3"/>
            </w:pPr>
          </w:p>
        </w:tc>
        <w:tc>
          <w:tcPr>
            <w:tcW w:w="1984" w:type="dxa"/>
            <w:gridSpan w:val="3"/>
          </w:tcPr>
          <w:p w:rsidR="00107758" w:rsidRPr="0080343E" w:rsidRDefault="00107758" w:rsidP="00107758">
            <w:pPr>
              <w:pStyle w:val="a3"/>
            </w:pPr>
            <w:r w:rsidRPr="0080343E">
              <w:t xml:space="preserve">   2 класс</w:t>
            </w:r>
          </w:p>
        </w:tc>
        <w:tc>
          <w:tcPr>
            <w:tcW w:w="1985" w:type="dxa"/>
            <w:gridSpan w:val="3"/>
          </w:tcPr>
          <w:p w:rsidR="00107758" w:rsidRPr="0080343E" w:rsidRDefault="00107758" w:rsidP="00107758">
            <w:pPr>
              <w:pStyle w:val="a3"/>
            </w:pPr>
            <w:r w:rsidRPr="0080343E">
              <w:t xml:space="preserve">  3 класс</w:t>
            </w:r>
          </w:p>
        </w:tc>
        <w:tc>
          <w:tcPr>
            <w:tcW w:w="2126" w:type="dxa"/>
            <w:gridSpan w:val="3"/>
          </w:tcPr>
          <w:p w:rsidR="00107758" w:rsidRPr="0080343E" w:rsidRDefault="00107758" w:rsidP="00107758">
            <w:pPr>
              <w:pStyle w:val="a3"/>
            </w:pPr>
            <w:r w:rsidRPr="0080343E">
              <w:t xml:space="preserve">  4 класс</w:t>
            </w:r>
          </w:p>
        </w:tc>
        <w:tc>
          <w:tcPr>
            <w:tcW w:w="1985" w:type="dxa"/>
            <w:gridSpan w:val="3"/>
          </w:tcPr>
          <w:p w:rsidR="00107758" w:rsidRPr="0080343E" w:rsidRDefault="00107758" w:rsidP="00107758">
            <w:pPr>
              <w:pStyle w:val="a3"/>
            </w:pPr>
            <w:r w:rsidRPr="0080343E">
              <w:t xml:space="preserve">  По школе</w:t>
            </w:r>
          </w:p>
        </w:tc>
      </w:tr>
      <w:tr w:rsidR="00107758" w:rsidRPr="0080343E" w:rsidTr="00EF08A7">
        <w:tc>
          <w:tcPr>
            <w:tcW w:w="2411" w:type="dxa"/>
          </w:tcPr>
          <w:p w:rsidR="00107758" w:rsidRPr="0080343E" w:rsidRDefault="00107758" w:rsidP="00107758">
            <w:pPr>
              <w:pStyle w:val="a3"/>
            </w:pPr>
            <w:r w:rsidRPr="0080343E">
              <w:t xml:space="preserve">                                                               %</w:t>
            </w:r>
          </w:p>
        </w:tc>
        <w:tc>
          <w:tcPr>
            <w:tcW w:w="709" w:type="dxa"/>
          </w:tcPr>
          <w:p w:rsidR="00107758" w:rsidRPr="0080343E" w:rsidRDefault="00107758" w:rsidP="00107758">
            <w:pPr>
              <w:pStyle w:val="a3"/>
            </w:pPr>
            <w:r w:rsidRPr="0080343E">
              <w:t>Усп.</w:t>
            </w:r>
          </w:p>
        </w:tc>
        <w:tc>
          <w:tcPr>
            <w:tcW w:w="708" w:type="dxa"/>
          </w:tcPr>
          <w:p w:rsidR="00107758" w:rsidRPr="0080343E" w:rsidRDefault="00107758" w:rsidP="00107758">
            <w:pPr>
              <w:pStyle w:val="a3"/>
            </w:pPr>
            <w:r w:rsidRPr="0080343E">
              <w:t>Кач.</w:t>
            </w:r>
          </w:p>
        </w:tc>
        <w:tc>
          <w:tcPr>
            <w:tcW w:w="567" w:type="dxa"/>
          </w:tcPr>
          <w:p w:rsidR="00107758" w:rsidRPr="0080343E" w:rsidRDefault="00107758" w:rsidP="00107758">
            <w:pPr>
              <w:pStyle w:val="a3"/>
            </w:pPr>
            <w:r w:rsidRPr="0080343E">
              <w:t>Об</w:t>
            </w:r>
          </w:p>
        </w:tc>
        <w:tc>
          <w:tcPr>
            <w:tcW w:w="709" w:type="dxa"/>
          </w:tcPr>
          <w:p w:rsidR="00107758" w:rsidRPr="0080343E" w:rsidRDefault="00107758" w:rsidP="00107758">
            <w:pPr>
              <w:pStyle w:val="a3"/>
            </w:pPr>
            <w:r w:rsidRPr="0080343E">
              <w:t>Усп</w:t>
            </w:r>
          </w:p>
        </w:tc>
        <w:tc>
          <w:tcPr>
            <w:tcW w:w="709" w:type="dxa"/>
          </w:tcPr>
          <w:p w:rsidR="00107758" w:rsidRPr="0080343E" w:rsidRDefault="00107758" w:rsidP="00107758">
            <w:pPr>
              <w:pStyle w:val="a3"/>
            </w:pPr>
            <w:r w:rsidRPr="0080343E">
              <w:t xml:space="preserve">Кач </w:t>
            </w:r>
          </w:p>
        </w:tc>
        <w:tc>
          <w:tcPr>
            <w:tcW w:w="567" w:type="dxa"/>
          </w:tcPr>
          <w:p w:rsidR="00107758" w:rsidRPr="0080343E" w:rsidRDefault="00107758" w:rsidP="00107758">
            <w:pPr>
              <w:pStyle w:val="a3"/>
            </w:pPr>
            <w:r w:rsidRPr="0080343E">
              <w:t>Об</w:t>
            </w:r>
          </w:p>
        </w:tc>
        <w:tc>
          <w:tcPr>
            <w:tcW w:w="709" w:type="dxa"/>
          </w:tcPr>
          <w:p w:rsidR="00107758" w:rsidRPr="0080343E" w:rsidRDefault="00107758" w:rsidP="00107758">
            <w:pPr>
              <w:pStyle w:val="a3"/>
            </w:pPr>
            <w:r w:rsidRPr="0080343E">
              <w:t>Усп</w:t>
            </w:r>
          </w:p>
        </w:tc>
        <w:tc>
          <w:tcPr>
            <w:tcW w:w="708" w:type="dxa"/>
          </w:tcPr>
          <w:p w:rsidR="00107758" w:rsidRPr="0080343E" w:rsidRDefault="00107758" w:rsidP="00107758">
            <w:pPr>
              <w:pStyle w:val="a3"/>
            </w:pPr>
            <w:r w:rsidRPr="0080343E">
              <w:t>Кач</w:t>
            </w:r>
          </w:p>
        </w:tc>
        <w:tc>
          <w:tcPr>
            <w:tcW w:w="709" w:type="dxa"/>
          </w:tcPr>
          <w:p w:rsidR="00107758" w:rsidRPr="0080343E" w:rsidRDefault="00107758" w:rsidP="00107758">
            <w:pPr>
              <w:pStyle w:val="a3"/>
            </w:pPr>
            <w:r w:rsidRPr="0080343E">
              <w:t>Об</w:t>
            </w:r>
          </w:p>
        </w:tc>
        <w:tc>
          <w:tcPr>
            <w:tcW w:w="709" w:type="dxa"/>
          </w:tcPr>
          <w:p w:rsidR="00107758" w:rsidRPr="0080343E" w:rsidRDefault="00107758" w:rsidP="00107758">
            <w:pPr>
              <w:pStyle w:val="a3"/>
            </w:pPr>
            <w:r w:rsidRPr="0080343E">
              <w:t>Усп</w:t>
            </w:r>
          </w:p>
        </w:tc>
        <w:tc>
          <w:tcPr>
            <w:tcW w:w="709" w:type="dxa"/>
          </w:tcPr>
          <w:p w:rsidR="00107758" w:rsidRPr="0080343E" w:rsidRDefault="00107758" w:rsidP="00107758">
            <w:pPr>
              <w:pStyle w:val="a3"/>
            </w:pPr>
            <w:r w:rsidRPr="0080343E">
              <w:t>Кач</w:t>
            </w:r>
          </w:p>
        </w:tc>
        <w:tc>
          <w:tcPr>
            <w:tcW w:w="567" w:type="dxa"/>
          </w:tcPr>
          <w:p w:rsidR="00107758" w:rsidRPr="0080343E" w:rsidRDefault="00107758" w:rsidP="00107758">
            <w:pPr>
              <w:pStyle w:val="a3"/>
            </w:pPr>
            <w:r>
              <w:t>ср</w:t>
            </w:r>
          </w:p>
        </w:tc>
      </w:tr>
      <w:tr w:rsidR="00107758" w:rsidRPr="0080343E" w:rsidTr="00EF08A7">
        <w:tc>
          <w:tcPr>
            <w:tcW w:w="2411" w:type="dxa"/>
          </w:tcPr>
          <w:p w:rsidR="00107758" w:rsidRPr="0080343E" w:rsidRDefault="00107758" w:rsidP="00107758">
            <w:pPr>
              <w:pStyle w:val="a3"/>
            </w:pPr>
            <w:r w:rsidRPr="0080343E">
              <w:t>Русский язык</w:t>
            </w:r>
          </w:p>
        </w:tc>
        <w:tc>
          <w:tcPr>
            <w:tcW w:w="709" w:type="dxa"/>
          </w:tcPr>
          <w:p w:rsidR="00107758" w:rsidRPr="0080343E" w:rsidRDefault="00107758" w:rsidP="00107758">
            <w:pPr>
              <w:pStyle w:val="a3"/>
            </w:pPr>
            <w:r w:rsidRPr="0080343E">
              <w:t>100</w:t>
            </w:r>
          </w:p>
        </w:tc>
        <w:tc>
          <w:tcPr>
            <w:tcW w:w="708" w:type="dxa"/>
          </w:tcPr>
          <w:p w:rsidR="00107758" w:rsidRPr="0080343E" w:rsidRDefault="00B9743A" w:rsidP="00107758">
            <w:pPr>
              <w:pStyle w:val="a3"/>
            </w:pPr>
            <w:r>
              <w:t>79</w:t>
            </w:r>
          </w:p>
        </w:tc>
        <w:tc>
          <w:tcPr>
            <w:tcW w:w="567" w:type="dxa"/>
          </w:tcPr>
          <w:p w:rsidR="00107758" w:rsidRPr="0080343E" w:rsidRDefault="00B9743A" w:rsidP="00107758">
            <w:pPr>
              <w:pStyle w:val="a3"/>
            </w:pPr>
            <w:r>
              <w:t>3.9</w:t>
            </w:r>
          </w:p>
        </w:tc>
        <w:tc>
          <w:tcPr>
            <w:tcW w:w="709" w:type="dxa"/>
          </w:tcPr>
          <w:p w:rsidR="00107758" w:rsidRPr="0080343E" w:rsidRDefault="00107758" w:rsidP="00107758">
            <w:pPr>
              <w:pStyle w:val="a3"/>
            </w:pPr>
            <w:r w:rsidRPr="0080343E">
              <w:t>100</w:t>
            </w:r>
          </w:p>
        </w:tc>
        <w:tc>
          <w:tcPr>
            <w:tcW w:w="709" w:type="dxa"/>
          </w:tcPr>
          <w:p w:rsidR="00107758" w:rsidRPr="0080343E" w:rsidRDefault="00B9743A" w:rsidP="00107758">
            <w:pPr>
              <w:pStyle w:val="a3"/>
            </w:pPr>
            <w:r>
              <w:t>52</w:t>
            </w:r>
          </w:p>
        </w:tc>
        <w:tc>
          <w:tcPr>
            <w:tcW w:w="567" w:type="dxa"/>
          </w:tcPr>
          <w:p w:rsidR="00107758" w:rsidRPr="0080343E" w:rsidRDefault="00107758" w:rsidP="00107758">
            <w:pPr>
              <w:pStyle w:val="a3"/>
            </w:pPr>
            <w:r>
              <w:t>3.</w:t>
            </w:r>
            <w:r w:rsidR="00B9743A">
              <w:t>6</w:t>
            </w:r>
          </w:p>
        </w:tc>
        <w:tc>
          <w:tcPr>
            <w:tcW w:w="709" w:type="dxa"/>
          </w:tcPr>
          <w:p w:rsidR="00107758" w:rsidRPr="0080343E" w:rsidRDefault="00107758" w:rsidP="00107758">
            <w:pPr>
              <w:pStyle w:val="a3"/>
            </w:pPr>
            <w:r w:rsidRPr="0080343E">
              <w:t>100</w:t>
            </w:r>
          </w:p>
        </w:tc>
        <w:tc>
          <w:tcPr>
            <w:tcW w:w="708" w:type="dxa"/>
          </w:tcPr>
          <w:p w:rsidR="00107758" w:rsidRPr="0080343E" w:rsidRDefault="00B9743A" w:rsidP="00107758">
            <w:pPr>
              <w:pStyle w:val="a3"/>
            </w:pPr>
            <w:r>
              <w:t>65</w:t>
            </w:r>
          </w:p>
        </w:tc>
        <w:tc>
          <w:tcPr>
            <w:tcW w:w="709" w:type="dxa"/>
          </w:tcPr>
          <w:p w:rsidR="00107758" w:rsidRPr="0080343E" w:rsidRDefault="00107758" w:rsidP="00107758">
            <w:pPr>
              <w:pStyle w:val="a3"/>
            </w:pPr>
            <w:r>
              <w:t>3.</w:t>
            </w:r>
            <w:r w:rsidR="00B9743A">
              <w:t>7</w:t>
            </w:r>
          </w:p>
        </w:tc>
        <w:tc>
          <w:tcPr>
            <w:tcW w:w="709" w:type="dxa"/>
          </w:tcPr>
          <w:p w:rsidR="00107758" w:rsidRPr="0080343E" w:rsidRDefault="00107758" w:rsidP="00107758">
            <w:pPr>
              <w:pStyle w:val="a3"/>
            </w:pPr>
            <w:r w:rsidRPr="0080343E">
              <w:t>100</w:t>
            </w:r>
          </w:p>
        </w:tc>
        <w:tc>
          <w:tcPr>
            <w:tcW w:w="709" w:type="dxa"/>
          </w:tcPr>
          <w:p w:rsidR="00107758" w:rsidRPr="0080343E" w:rsidRDefault="00107758" w:rsidP="00107758">
            <w:pPr>
              <w:pStyle w:val="a3"/>
            </w:pPr>
            <w:r w:rsidRPr="0080343E">
              <w:t>6</w:t>
            </w:r>
            <w:r w:rsidR="008C4A6D">
              <w:t>5</w:t>
            </w:r>
          </w:p>
        </w:tc>
        <w:tc>
          <w:tcPr>
            <w:tcW w:w="567" w:type="dxa"/>
          </w:tcPr>
          <w:p w:rsidR="00107758" w:rsidRPr="0080343E" w:rsidRDefault="00107758" w:rsidP="00107758">
            <w:pPr>
              <w:pStyle w:val="a3"/>
            </w:pPr>
            <w:r w:rsidRPr="0080343E">
              <w:t>3.</w:t>
            </w:r>
            <w:r w:rsidR="008C4A6D">
              <w:t>7</w:t>
            </w:r>
          </w:p>
        </w:tc>
      </w:tr>
      <w:tr w:rsidR="00107758" w:rsidRPr="0080343E" w:rsidTr="00EF08A7">
        <w:tc>
          <w:tcPr>
            <w:tcW w:w="2411" w:type="dxa"/>
          </w:tcPr>
          <w:p w:rsidR="00107758" w:rsidRPr="0080343E" w:rsidRDefault="00107758" w:rsidP="00107758">
            <w:pPr>
              <w:pStyle w:val="a3"/>
            </w:pPr>
            <w:r w:rsidRPr="0080343E">
              <w:t>Литературное чтение</w:t>
            </w:r>
          </w:p>
        </w:tc>
        <w:tc>
          <w:tcPr>
            <w:tcW w:w="709" w:type="dxa"/>
          </w:tcPr>
          <w:p w:rsidR="00107758" w:rsidRPr="0080343E" w:rsidRDefault="00107758" w:rsidP="00107758">
            <w:pPr>
              <w:pStyle w:val="a3"/>
            </w:pPr>
            <w:r w:rsidRPr="0080343E">
              <w:t>100</w:t>
            </w:r>
          </w:p>
        </w:tc>
        <w:tc>
          <w:tcPr>
            <w:tcW w:w="708" w:type="dxa"/>
          </w:tcPr>
          <w:p w:rsidR="00107758" w:rsidRPr="0080343E" w:rsidRDefault="00B9743A" w:rsidP="00107758">
            <w:pPr>
              <w:pStyle w:val="a3"/>
            </w:pPr>
            <w:r>
              <w:t>79</w:t>
            </w:r>
          </w:p>
        </w:tc>
        <w:tc>
          <w:tcPr>
            <w:tcW w:w="567" w:type="dxa"/>
          </w:tcPr>
          <w:p w:rsidR="00107758" w:rsidRPr="0080343E" w:rsidRDefault="00107758" w:rsidP="00107758">
            <w:pPr>
              <w:pStyle w:val="a3"/>
            </w:pPr>
            <w:r>
              <w:t>4.</w:t>
            </w:r>
            <w:r w:rsidR="00B9743A">
              <w:t>2</w:t>
            </w:r>
          </w:p>
        </w:tc>
        <w:tc>
          <w:tcPr>
            <w:tcW w:w="709" w:type="dxa"/>
          </w:tcPr>
          <w:p w:rsidR="00107758" w:rsidRPr="0080343E" w:rsidRDefault="00107758" w:rsidP="00107758">
            <w:pPr>
              <w:pStyle w:val="a3"/>
            </w:pPr>
            <w:r w:rsidRPr="0080343E">
              <w:t>100</w:t>
            </w:r>
          </w:p>
        </w:tc>
        <w:tc>
          <w:tcPr>
            <w:tcW w:w="709" w:type="dxa"/>
          </w:tcPr>
          <w:p w:rsidR="00107758" w:rsidRPr="0080343E" w:rsidRDefault="00107758" w:rsidP="00107758">
            <w:pPr>
              <w:pStyle w:val="a3"/>
            </w:pPr>
            <w:r>
              <w:t>9</w:t>
            </w:r>
            <w:r w:rsidR="00B9743A">
              <w:t>2</w:t>
            </w:r>
          </w:p>
        </w:tc>
        <w:tc>
          <w:tcPr>
            <w:tcW w:w="567" w:type="dxa"/>
          </w:tcPr>
          <w:p w:rsidR="00107758" w:rsidRPr="0080343E" w:rsidRDefault="00107758" w:rsidP="00107758">
            <w:pPr>
              <w:pStyle w:val="a3"/>
            </w:pPr>
            <w:r w:rsidRPr="0080343E">
              <w:t>4.</w:t>
            </w:r>
            <w:r w:rsidR="00B9743A">
              <w:t>2</w:t>
            </w:r>
          </w:p>
        </w:tc>
        <w:tc>
          <w:tcPr>
            <w:tcW w:w="709" w:type="dxa"/>
          </w:tcPr>
          <w:p w:rsidR="00107758" w:rsidRPr="0080343E" w:rsidRDefault="00107758" w:rsidP="00107758">
            <w:pPr>
              <w:pStyle w:val="a3"/>
            </w:pPr>
            <w:r w:rsidRPr="0080343E">
              <w:t>100</w:t>
            </w:r>
          </w:p>
        </w:tc>
        <w:tc>
          <w:tcPr>
            <w:tcW w:w="708" w:type="dxa"/>
          </w:tcPr>
          <w:p w:rsidR="00107758" w:rsidRPr="0080343E" w:rsidRDefault="00B9743A" w:rsidP="00107758">
            <w:pPr>
              <w:pStyle w:val="a3"/>
            </w:pPr>
            <w:r>
              <w:t>91</w:t>
            </w:r>
          </w:p>
        </w:tc>
        <w:tc>
          <w:tcPr>
            <w:tcW w:w="709" w:type="dxa"/>
          </w:tcPr>
          <w:p w:rsidR="00107758" w:rsidRPr="0080343E" w:rsidRDefault="00107758" w:rsidP="00107758">
            <w:pPr>
              <w:pStyle w:val="a3"/>
            </w:pPr>
            <w:r>
              <w:t>4.</w:t>
            </w:r>
            <w:r w:rsidR="00B9743A">
              <w:t>2</w:t>
            </w:r>
          </w:p>
        </w:tc>
        <w:tc>
          <w:tcPr>
            <w:tcW w:w="709" w:type="dxa"/>
          </w:tcPr>
          <w:p w:rsidR="00107758" w:rsidRPr="0080343E" w:rsidRDefault="00107758" w:rsidP="00107758">
            <w:pPr>
              <w:pStyle w:val="a3"/>
            </w:pPr>
            <w:r w:rsidRPr="0080343E">
              <w:t>100</w:t>
            </w:r>
          </w:p>
        </w:tc>
        <w:tc>
          <w:tcPr>
            <w:tcW w:w="709" w:type="dxa"/>
          </w:tcPr>
          <w:p w:rsidR="00107758" w:rsidRPr="0080343E" w:rsidRDefault="001572C2" w:rsidP="00107758">
            <w:pPr>
              <w:pStyle w:val="a3"/>
            </w:pPr>
            <w:r>
              <w:t>87</w:t>
            </w:r>
          </w:p>
        </w:tc>
        <w:tc>
          <w:tcPr>
            <w:tcW w:w="567" w:type="dxa"/>
          </w:tcPr>
          <w:p w:rsidR="00107758" w:rsidRPr="0080343E" w:rsidRDefault="00107758" w:rsidP="00107758">
            <w:pPr>
              <w:pStyle w:val="a3"/>
            </w:pPr>
            <w:r>
              <w:t>4.</w:t>
            </w:r>
            <w:r w:rsidR="008C4A6D">
              <w:t>2</w:t>
            </w:r>
          </w:p>
        </w:tc>
      </w:tr>
      <w:tr w:rsidR="00107758" w:rsidRPr="0080343E" w:rsidTr="00EF08A7">
        <w:tc>
          <w:tcPr>
            <w:tcW w:w="2411" w:type="dxa"/>
          </w:tcPr>
          <w:p w:rsidR="00107758" w:rsidRPr="0080343E" w:rsidRDefault="00107758" w:rsidP="00107758">
            <w:pPr>
              <w:pStyle w:val="a3"/>
            </w:pPr>
            <w:r w:rsidRPr="0080343E">
              <w:t xml:space="preserve">Математика </w:t>
            </w:r>
          </w:p>
        </w:tc>
        <w:tc>
          <w:tcPr>
            <w:tcW w:w="709" w:type="dxa"/>
          </w:tcPr>
          <w:p w:rsidR="00107758" w:rsidRPr="0080343E" w:rsidRDefault="00107758" w:rsidP="00107758">
            <w:pPr>
              <w:pStyle w:val="a3"/>
            </w:pPr>
            <w:r w:rsidRPr="0080343E">
              <w:t>100</w:t>
            </w:r>
          </w:p>
        </w:tc>
        <w:tc>
          <w:tcPr>
            <w:tcW w:w="708" w:type="dxa"/>
          </w:tcPr>
          <w:p w:rsidR="00107758" w:rsidRPr="0080343E" w:rsidRDefault="00B9743A" w:rsidP="00107758">
            <w:pPr>
              <w:pStyle w:val="a3"/>
            </w:pPr>
            <w:r>
              <w:t>79</w:t>
            </w:r>
          </w:p>
        </w:tc>
        <w:tc>
          <w:tcPr>
            <w:tcW w:w="567" w:type="dxa"/>
          </w:tcPr>
          <w:p w:rsidR="00107758" w:rsidRPr="0080343E" w:rsidRDefault="00B9743A" w:rsidP="00107758">
            <w:pPr>
              <w:pStyle w:val="a3"/>
            </w:pPr>
            <w:r>
              <w:t>3.9</w:t>
            </w:r>
          </w:p>
        </w:tc>
        <w:tc>
          <w:tcPr>
            <w:tcW w:w="709" w:type="dxa"/>
          </w:tcPr>
          <w:p w:rsidR="00107758" w:rsidRPr="0080343E" w:rsidRDefault="00107758" w:rsidP="00107758">
            <w:pPr>
              <w:pStyle w:val="a3"/>
            </w:pPr>
            <w:r w:rsidRPr="0080343E">
              <w:t>100</w:t>
            </w:r>
          </w:p>
        </w:tc>
        <w:tc>
          <w:tcPr>
            <w:tcW w:w="709" w:type="dxa"/>
          </w:tcPr>
          <w:p w:rsidR="00107758" w:rsidRPr="0080343E" w:rsidRDefault="00B9743A" w:rsidP="00107758">
            <w:pPr>
              <w:pStyle w:val="a3"/>
            </w:pPr>
            <w:r>
              <w:t>68</w:t>
            </w:r>
          </w:p>
        </w:tc>
        <w:tc>
          <w:tcPr>
            <w:tcW w:w="567" w:type="dxa"/>
          </w:tcPr>
          <w:p w:rsidR="00107758" w:rsidRPr="0080343E" w:rsidRDefault="00B9743A" w:rsidP="00107758">
            <w:pPr>
              <w:pStyle w:val="a3"/>
            </w:pPr>
            <w:r>
              <w:t>3.8</w:t>
            </w:r>
          </w:p>
        </w:tc>
        <w:tc>
          <w:tcPr>
            <w:tcW w:w="709" w:type="dxa"/>
          </w:tcPr>
          <w:p w:rsidR="00107758" w:rsidRPr="0080343E" w:rsidRDefault="00107758" w:rsidP="00107758">
            <w:pPr>
              <w:pStyle w:val="a3"/>
            </w:pPr>
            <w:r w:rsidRPr="0080343E">
              <w:t>100</w:t>
            </w:r>
          </w:p>
        </w:tc>
        <w:tc>
          <w:tcPr>
            <w:tcW w:w="708" w:type="dxa"/>
          </w:tcPr>
          <w:p w:rsidR="00107758" w:rsidRPr="0080343E" w:rsidRDefault="00107758" w:rsidP="00107758">
            <w:pPr>
              <w:pStyle w:val="a3"/>
            </w:pPr>
            <w:r>
              <w:t>6</w:t>
            </w:r>
            <w:r w:rsidR="00B9743A">
              <w:t>9</w:t>
            </w:r>
          </w:p>
        </w:tc>
        <w:tc>
          <w:tcPr>
            <w:tcW w:w="709" w:type="dxa"/>
          </w:tcPr>
          <w:p w:rsidR="00107758" w:rsidRPr="0080343E" w:rsidRDefault="00107758" w:rsidP="00107758">
            <w:pPr>
              <w:pStyle w:val="a3"/>
            </w:pPr>
            <w:r>
              <w:t>3.</w:t>
            </w:r>
            <w:r w:rsidR="00B9743A">
              <w:t>9</w:t>
            </w:r>
          </w:p>
        </w:tc>
        <w:tc>
          <w:tcPr>
            <w:tcW w:w="709" w:type="dxa"/>
          </w:tcPr>
          <w:p w:rsidR="00107758" w:rsidRPr="0080343E" w:rsidRDefault="00107758" w:rsidP="00107758">
            <w:pPr>
              <w:pStyle w:val="a3"/>
            </w:pPr>
            <w:r w:rsidRPr="0080343E">
              <w:t>100</w:t>
            </w:r>
          </w:p>
        </w:tc>
        <w:tc>
          <w:tcPr>
            <w:tcW w:w="709" w:type="dxa"/>
          </w:tcPr>
          <w:p w:rsidR="00107758" w:rsidRPr="0080343E" w:rsidRDefault="00EF08A7" w:rsidP="00107758">
            <w:pPr>
              <w:pStyle w:val="a3"/>
            </w:pPr>
            <w:r>
              <w:t>7</w:t>
            </w:r>
            <w:r w:rsidR="008C4A6D">
              <w:t>2</w:t>
            </w:r>
          </w:p>
        </w:tc>
        <w:tc>
          <w:tcPr>
            <w:tcW w:w="567" w:type="dxa"/>
          </w:tcPr>
          <w:p w:rsidR="00107758" w:rsidRPr="0080343E" w:rsidRDefault="00107758" w:rsidP="00107758">
            <w:pPr>
              <w:pStyle w:val="a3"/>
            </w:pPr>
            <w:r w:rsidRPr="0080343E">
              <w:t>3.</w:t>
            </w:r>
            <w:r w:rsidR="008C4A6D">
              <w:t>8</w:t>
            </w:r>
          </w:p>
        </w:tc>
      </w:tr>
      <w:tr w:rsidR="00107758" w:rsidRPr="0080343E" w:rsidTr="00EF08A7">
        <w:tc>
          <w:tcPr>
            <w:tcW w:w="2411" w:type="dxa"/>
          </w:tcPr>
          <w:p w:rsidR="00107758" w:rsidRPr="0080343E" w:rsidRDefault="00107758" w:rsidP="00107758">
            <w:pPr>
              <w:pStyle w:val="a3"/>
            </w:pPr>
            <w:r w:rsidRPr="0080343E">
              <w:t>Ознаком. с окруж.</w:t>
            </w:r>
          </w:p>
        </w:tc>
        <w:tc>
          <w:tcPr>
            <w:tcW w:w="709" w:type="dxa"/>
          </w:tcPr>
          <w:p w:rsidR="00107758" w:rsidRPr="0080343E" w:rsidRDefault="00107758" w:rsidP="00107758">
            <w:pPr>
              <w:pStyle w:val="a3"/>
            </w:pPr>
            <w:r w:rsidRPr="0080343E">
              <w:t>100</w:t>
            </w:r>
          </w:p>
        </w:tc>
        <w:tc>
          <w:tcPr>
            <w:tcW w:w="708" w:type="dxa"/>
          </w:tcPr>
          <w:p w:rsidR="00107758" w:rsidRPr="0080343E" w:rsidRDefault="00B9743A" w:rsidP="00107758">
            <w:pPr>
              <w:pStyle w:val="a3"/>
            </w:pPr>
            <w:r>
              <w:t>83</w:t>
            </w:r>
          </w:p>
        </w:tc>
        <w:tc>
          <w:tcPr>
            <w:tcW w:w="567" w:type="dxa"/>
          </w:tcPr>
          <w:p w:rsidR="00107758" w:rsidRPr="0080343E" w:rsidRDefault="00107758" w:rsidP="00107758">
            <w:pPr>
              <w:pStyle w:val="a3"/>
            </w:pPr>
            <w:r>
              <w:t>4.</w:t>
            </w:r>
            <w:r w:rsidR="00B9743A">
              <w:t>0</w:t>
            </w:r>
          </w:p>
        </w:tc>
        <w:tc>
          <w:tcPr>
            <w:tcW w:w="709" w:type="dxa"/>
          </w:tcPr>
          <w:p w:rsidR="00107758" w:rsidRPr="0080343E" w:rsidRDefault="00107758" w:rsidP="00107758">
            <w:pPr>
              <w:pStyle w:val="a3"/>
            </w:pPr>
            <w:r w:rsidRPr="0080343E">
              <w:t>100</w:t>
            </w:r>
          </w:p>
        </w:tc>
        <w:tc>
          <w:tcPr>
            <w:tcW w:w="709" w:type="dxa"/>
          </w:tcPr>
          <w:p w:rsidR="00107758" w:rsidRPr="0080343E" w:rsidRDefault="00107758" w:rsidP="00107758">
            <w:pPr>
              <w:pStyle w:val="a3"/>
            </w:pPr>
            <w:r>
              <w:t>8</w:t>
            </w:r>
            <w:r w:rsidR="00B9743A">
              <w:t>0</w:t>
            </w:r>
          </w:p>
        </w:tc>
        <w:tc>
          <w:tcPr>
            <w:tcW w:w="567" w:type="dxa"/>
          </w:tcPr>
          <w:p w:rsidR="00107758" w:rsidRPr="0080343E" w:rsidRDefault="00107758" w:rsidP="00107758">
            <w:pPr>
              <w:pStyle w:val="a3"/>
            </w:pPr>
            <w:r>
              <w:t>4.</w:t>
            </w:r>
            <w:r w:rsidR="00B9743A">
              <w:t>0</w:t>
            </w:r>
          </w:p>
        </w:tc>
        <w:tc>
          <w:tcPr>
            <w:tcW w:w="709" w:type="dxa"/>
          </w:tcPr>
          <w:p w:rsidR="00107758" w:rsidRPr="0080343E" w:rsidRDefault="00107758" w:rsidP="00107758">
            <w:pPr>
              <w:pStyle w:val="a3"/>
            </w:pPr>
            <w:r w:rsidRPr="0080343E">
              <w:t>100</w:t>
            </w:r>
          </w:p>
        </w:tc>
        <w:tc>
          <w:tcPr>
            <w:tcW w:w="708" w:type="dxa"/>
          </w:tcPr>
          <w:p w:rsidR="00107758" w:rsidRPr="0080343E" w:rsidRDefault="00107758" w:rsidP="00107758">
            <w:pPr>
              <w:pStyle w:val="a3"/>
            </w:pPr>
            <w:r>
              <w:t>9</w:t>
            </w:r>
            <w:r w:rsidR="00B9743A">
              <w:t>1</w:t>
            </w:r>
          </w:p>
        </w:tc>
        <w:tc>
          <w:tcPr>
            <w:tcW w:w="709" w:type="dxa"/>
          </w:tcPr>
          <w:p w:rsidR="00107758" w:rsidRPr="0080343E" w:rsidRDefault="00107758" w:rsidP="00107758">
            <w:pPr>
              <w:pStyle w:val="a3"/>
            </w:pPr>
            <w:r>
              <w:t>4.</w:t>
            </w:r>
            <w:r w:rsidR="00B9743A">
              <w:t>1</w:t>
            </w:r>
          </w:p>
        </w:tc>
        <w:tc>
          <w:tcPr>
            <w:tcW w:w="709" w:type="dxa"/>
          </w:tcPr>
          <w:p w:rsidR="00107758" w:rsidRPr="0080343E" w:rsidRDefault="00107758" w:rsidP="00107758">
            <w:pPr>
              <w:pStyle w:val="a3"/>
            </w:pPr>
            <w:r w:rsidRPr="0080343E">
              <w:t>100</w:t>
            </w:r>
          </w:p>
        </w:tc>
        <w:tc>
          <w:tcPr>
            <w:tcW w:w="709" w:type="dxa"/>
          </w:tcPr>
          <w:p w:rsidR="00107758" w:rsidRPr="0080343E" w:rsidRDefault="008C4A6D" w:rsidP="00107758">
            <w:pPr>
              <w:pStyle w:val="a3"/>
            </w:pPr>
            <w:r>
              <w:t>85</w:t>
            </w:r>
          </w:p>
        </w:tc>
        <w:tc>
          <w:tcPr>
            <w:tcW w:w="567" w:type="dxa"/>
          </w:tcPr>
          <w:p w:rsidR="00107758" w:rsidRPr="0080343E" w:rsidRDefault="00EF08A7" w:rsidP="00107758">
            <w:pPr>
              <w:pStyle w:val="a3"/>
            </w:pPr>
            <w:r>
              <w:t>4.</w:t>
            </w:r>
            <w:r w:rsidR="008C4A6D">
              <w:t>0</w:t>
            </w:r>
          </w:p>
        </w:tc>
      </w:tr>
      <w:tr w:rsidR="00107758" w:rsidRPr="0080343E" w:rsidTr="00EF08A7">
        <w:tc>
          <w:tcPr>
            <w:tcW w:w="2411" w:type="dxa"/>
          </w:tcPr>
          <w:p w:rsidR="00107758" w:rsidRPr="0080343E" w:rsidRDefault="00107758" w:rsidP="00107758">
            <w:pPr>
              <w:pStyle w:val="a3"/>
            </w:pPr>
            <w:r w:rsidRPr="0080343E">
              <w:t>Английский язык</w:t>
            </w:r>
          </w:p>
        </w:tc>
        <w:tc>
          <w:tcPr>
            <w:tcW w:w="709" w:type="dxa"/>
          </w:tcPr>
          <w:p w:rsidR="00107758" w:rsidRPr="0080343E" w:rsidRDefault="00107758" w:rsidP="00107758">
            <w:pPr>
              <w:pStyle w:val="a3"/>
            </w:pPr>
            <w:r w:rsidRPr="0080343E">
              <w:t>100</w:t>
            </w:r>
          </w:p>
        </w:tc>
        <w:tc>
          <w:tcPr>
            <w:tcW w:w="708" w:type="dxa"/>
          </w:tcPr>
          <w:p w:rsidR="00107758" w:rsidRPr="0080343E" w:rsidRDefault="00B9743A" w:rsidP="00107758">
            <w:pPr>
              <w:pStyle w:val="a3"/>
            </w:pPr>
            <w:r>
              <w:t>82</w:t>
            </w:r>
          </w:p>
        </w:tc>
        <w:tc>
          <w:tcPr>
            <w:tcW w:w="567" w:type="dxa"/>
          </w:tcPr>
          <w:p w:rsidR="00107758" w:rsidRPr="0080343E" w:rsidRDefault="00B9743A" w:rsidP="00107758">
            <w:pPr>
              <w:pStyle w:val="a3"/>
            </w:pPr>
            <w:r>
              <w:t>3.9</w:t>
            </w:r>
          </w:p>
        </w:tc>
        <w:tc>
          <w:tcPr>
            <w:tcW w:w="709" w:type="dxa"/>
          </w:tcPr>
          <w:p w:rsidR="00107758" w:rsidRPr="0080343E" w:rsidRDefault="00107758" w:rsidP="00107758">
            <w:pPr>
              <w:pStyle w:val="a3"/>
            </w:pPr>
            <w:r w:rsidRPr="0080343E">
              <w:t>100</w:t>
            </w:r>
          </w:p>
        </w:tc>
        <w:tc>
          <w:tcPr>
            <w:tcW w:w="709" w:type="dxa"/>
          </w:tcPr>
          <w:p w:rsidR="00107758" w:rsidRPr="0080343E" w:rsidRDefault="00B9743A" w:rsidP="00107758">
            <w:pPr>
              <w:pStyle w:val="a3"/>
            </w:pPr>
            <w:r>
              <w:t>96</w:t>
            </w:r>
          </w:p>
        </w:tc>
        <w:tc>
          <w:tcPr>
            <w:tcW w:w="567" w:type="dxa"/>
          </w:tcPr>
          <w:p w:rsidR="00107758" w:rsidRPr="0080343E" w:rsidRDefault="00107758" w:rsidP="00107758">
            <w:pPr>
              <w:pStyle w:val="a3"/>
            </w:pPr>
            <w:r>
              <w:t>4.</w:t>
            </w:r>
            <w:r w:rsidR="00B9743A">
              <w:t>0</w:t>
            </w:r>
          </w:p>
        </w:tc>
        <w:tc>
          <w:tcPr>
            <w:tcW w:w="709" w:type="dxa"/>
          </w:tcPr>
          <w:p w:rsidR="00107758" w:rsidRPr="0080343E" w:rsidRDefault="00107758" w:rsidP="00107758">
            <w:pPr>
              <w:pStyle w:val="a3"/>
            </w:pPr>
            <w:r w:rsidRPr="0080343E">
              <w:t>100</w:t>
            </w:r>
          </w:p>
        </w:tc>
        <w:tc>
          <w:tcPr>
            <w:tcW w:w="708" w:type="dxa"/>
          </w:tcPr>
          <w:p w:rsidR="00107758" w:rsidRPr="0080343E" w:rsidRDefault="00B9743A" w:rsidP="00107758">
            <w:pPr>
              <w:pStyle w:val="a3"/>
            </w:pPr>
            <w:r>
              <w:t>95</w:t>
            </w:r>
          </w:p>
        </w:tc>
        <w:tc>
          <w:tcPr>
            <w:tcW w:w="709" w:type="dxa"/>
          </w:tcPr>
          <w:p w:rsidR="00107758" w:rsidRPr="0080343E" w:rsidRDefault="00107758" w:rsidP="00107758">
            <w:pPr>
              <w:pStyle w:val="a3"/>
            </w:pPr>
            <w:r>
              <w:t>4.</w:t>
            </w:r>
            <w:r w:rsidR="00B9743A">
              <w:t>4</w:t>
            </w:r>
          </w:p>
        </w:tc>
        <w:tc>
          <w:tcPr>
            <w:tcW w:w="709" w:type="dxa"/>
          </w:tcPr>
          <w:p w:rsidR="00107758" w:rsidRPr="0080343E" w:rsidRDefault="00107758" w:rsidP="00107758">
            <w:pPr>
              <w:pStyle w:val="a3"/>
            </w:pPr>
            <w:r w:rsidRPr="0080343E">
              <w:t>100</w:t>
            </w:r>
          </w:p>
        </w:tc>
        <w:tc>
          <w:tcPr>
            <w:tcW w:w="709" w:type="dxa"/>
          </w:tcPr>
          <w:p w:rsidR="00107758" w:rsidRPr="0080343E" w:rsidRDefault="008C4A6D" w:rsidP="00107758">
            <w:pPr>
              <w:pStyle w:val="a3"/>
            </w:pPr>
            <w:r>
              <w:t>91</w:t>
            </w:r>
          </w:p>
        </w:tc>
        <w:tc>
          <w:tcPr>
            <w:tcW w:w="567" w:type="dxa"/>
          </w:tcPr>
          <w:p w:rsidR="00107758" w:rsidRPr="0080343E" w:rsidRDefault="00EF08A7" w:rsidP="00107758">
            <w:pPr>
              <w:pStyle w:val="a3"/>
            </w:pPr>
            <w:r>
              <w:t>4.</w:t>
            </w:r>
            <w:r w:rsidR="008C4A6D">
              <w:t>1</w:t>
            </w:r>
          </w:p>
        </w:tc>
      </w:tr>
      <w:tr w:rsidR="00107758" w:rsidRPr="0080343E" w:rsidTr="00EF08A7">
        <w:tc>
          <w:tcPr>
            <w:tcW w:w="2411" w:type="dxa"/>
          </w:tcPr>
          <w:p w:rsidR="00107758" w:rsidRPr="0080343E" w:rsidRDefault="00107758" w:rsidP="00107758">
            <w:pPr>
              <w:pStyle w:val="a3"/>
            </w:pPr>
            <w:r w:rsidRPr="0080343E">
              <w:t>Изобраз. деятельн.</w:t>
            </w:r>
          </w:p>
        </w:tc>
        <w:tc>
          <w:tcPr>
            <w:tcW w:w="709" w:type="dxa"/>
          </w:tcPr>
          <w:p w:rsidR="00107758" w:rsidRPr="0080343E" w:rsidRDefault="00107758" w:rsidP="00107758">
            <w:pPr>
              <w:pStyle w:val="a3"/>
            </w:pPr>
            <w:r w:rsidRPr="0080343E">
              <w:t>100</w:t>
            </w:r>
          </w:p>
        </w:tc>
        <w:tc>
          <w:tcPr>
            <w:tcW w:w="708" w:type="dxa"/>
          </w:tcPr>
          <w:p w:rsidR="00107758" w:rsidRPr="0080343E" w:rsidRDefault="005A501D" w:rsidP="00107758">
            <w:pPr>
              <w:pStyle w:val="a3"/>
            </w:pPr>
            <w:r>
              <w:t>100</w:t>
            </w:r>
          </w:p>
        </w:tc>
        <w:tc>
          <w:tcPr>
            <w:tcW w:w="567" w:type="dxa"/>
          </w:tcPr>
          <w:p w:rsidR="00107758" w:rsidRPr="0080343E" w:rsidRDefault="00107758" w:rsidP="00107758">
            <w:pPr>
              <w:pStyle w:val="a3"/>
            </w:pPr>
            <w:r>
              <w:t>4.</w:t>
            </w:r>
            <w:r w:rsidR="00B9743A">
              <w:t>7</w:t>
            </w:r>
          </w:p>
        </w:tc>
        <w:tc>
          <w:tcPr>
            <w:tcW w:w="709" w:type="dxa"/>
          </w:tcPr>
          <w:p w:rsidR="00107758" w:rsidRPr="0080343E" w:rsidRDefault="00107758" w:rsidP="00107758">
            <w:pPr>
              <w:pStyle w:val="a3"/>
            </w:pPr>
            <w:r w:rsidRPr="0080343E">
              <w:t>100</w:t>
            </w:r>
          </w:p>
        </w:tc>
        <w:tc>
          <w:tcPr>
            <w:tcW w:w="709" w:type="dxa"/>
          </w:tcPr>
          <w:p w:rsidR="00107758" w:rsidRPr="0080343E" w:rsidRDefault="00107758" w:rsidP="00107758">
            <w:pPr>
              <w:pStyle w:val="a3"/>
            </w:pPr>
            <w:r>
              <w:t>10</w:t>
            </w:r>
            <w:r w:rsidRPr="0080343E">
              <w:t>0</w:t>
            </w:r>
          </w:p>
        </w:tc>
        <w:tc>
          <w:tcPr>
            <w:tcW w:w="567" w:type="dxa"/>
          </w:tcPr>
          <w:p w:rsidR="00107758" w:rsidRPr="0080343E" w:rsidRDefault="00107758" w:rsidP="00107758">
            <w:pPr>
              <w:pStyle w:val="a3"/>
            </w:pPr>
            <w:r>
              <w:t>4.8</w:t>
            </w:r>
          </w:p>
        </w:tc>
        <w:tc>
          <w:tcPr>
            <w:tcW w:w="709" w:type="dxa"/>
          </w:tcPr>
          <w:p w:rsidR="00107758" w:rsidRPr="0080343E" w:rsidRDefault="00107758" w:rsidP="00107758">
            <w:pPr>
              <w:pStyle w:val="a3"/>
            </w:pPr>
            <w:r w:rsidRPr="0080343E">
              <w:t>100</w:t>
            </w:r>
          </w:p>
        </w:tc>
        <w:tc>
          <w:tcPr>
            <w:tcW w:w="708" w:type="dxa"/>
          </w:tcPr>
          <w:p w:rsidR="00107758" w:rsidRPr="0080343E" w:rsidRDefault="00B9743A" w:rsidP="00107758">
            <w:pPr>
              <w:pStyle w:val="a3"/>
            </w:pPr>
            <w:r>
              <w:t>100</w:t>
            </w:r>
          </w:p>
        </w:tc>
        <w:tc>
          <w:tcPr>
            <w:tcW w:w="709" w:type="dxa"/>
          </w:tcPr>
          <w:p w:rsidR="00107758" w:rsidRPr="0080343E" w:rsidRDefault="00107758" w:rsidP="00107758">
            <w:pPr>
              <w:pStyle w:val="a3"/>
            </w:pPr>
            <w:r>
              <w:t>4.4</w:t>
            </w:r>
          </w:p>
        </w:tc>
        <w:tc>
          <w:tcPr>
            <w:tcW w:w="709" w:type="dxa"/>
          </w:tcPr>
          <w:p w:rsidR="00107758" w:rsidRPr="0080343E" w:rsidRDefault="00107758" w:rsidP="00107758">
            <w:pPr>
              <w:pStyle w:val="a3"/>
            </w:pPr>
            <w:r w:rsidRPr="0080343E">
              <w:t>100</w:t>
            </w:r>
          </w:p>
        </w:tc>
        <w:tc>
          <w:tcPr>
            <w:tcW w:w="709" w:type="dxa"/>
          </w:tcPr>
          <w:p w:rsidR="00107758" w:rsidRPr="0080343E" w:rsidRDefault="008C4A6D" w:rsidP="00107758">
            <w:pPr>
              <w:pStyle w:val="a3"/>
            </w:pPr>
            <w:r>
              <w:t>100</w:t>
            </w:r>
          </w:p>
        </w:tc>
        <w:tc>
          <w:tcPr>
            <w:tcW w:w="567" w:type="dxa"/>
          </w:tcPr>
          <w:p w:rsidR="00107758" w:rsidRPr="0080343E" w:rsidRDefault="00107758" w:rsidP="00107758">
            <w:pPr>
              <w:pStyle w:val="a3"/>
            </w:pPr>
            <w:r>
              <w:t>4.</w:t>
            </w:r>
            <w:r w:rsidR="00EF08A7">
              <w:t>6</w:t>
            </w:r>
          </w:p>
        </w:tc>
      </w:tr>
      <w:tr w:rsidR="00107758" w:rsidRPr="0080343E" w:rsidTr="00EF08A7">
        <w:tc>
          <w:tcPr>
            <w:tcW w:w="2411" w:type="dxa"/>
          </w:tcPr>
          <w:p w:rsidR="00107758" w:rsidRPr="0080343E" w:rsidRDefault="00107758" w:rsidP="00107758">
            <w:pPr>
              <w:pStyle w:val="a3"/>
            </w:pPr>
            <w:r w:rsidRPr="0080343E">
              <w:t xml:space="preserve"> Технология </w:t>
            </w:r>
          </w:p>
        </w:tc>
        <w:tc>
          <w:tcPr>
            <w:tcW w:w="709" w:type="dxa"/>
          </w:tcPr>
          <w:p w:rsidR="00107758" w:rsidRPr="0080343E" w:rsidRDefault="00107758" w:rsidP="00107758">
            <w:pPr>
              <w:pStyle w:val="a3"/>
            </w:pPr>
            <w:r w:rsidRPr="0080343E">
              <w:t>100</w:t>
            </w:r>
          </w:p>
        </w:tc>
        <w:tc>
          <w:tcPr>
            <w:tcW w:w="708" w:type="dxa"/>
          </w:tcPr>
          <w:p w:rsidR="00107758" w:rsidRPr="0080343E" w:rsidRDefault="005A501D" w:rsidP="00107758">
            <w:pPr>
              <w:pStyle w:val="a3"/>
            </w:pPr>
            <w:r>
              <w:t>100</w:t>
            </w:r>
          </w:p>
        </w:tc>
        <w:tc>
          <w:tcPr>
            <w:tcW w:w="567" w:type="dxa"/>
          </w:tcPr>
          <w:p w:rsidR="00107758" w:rsidRPr="0080343E" w:rsidRDefault="00107758" w:rsidP="00107758">
            <w:pPr>
              <w:pStyle w:val="a3"/>
            </w:pPr>
            <w:r>
              <w:t>4.</w:t>
            </w:r>
            <w:r w:rsidR="00B9743A">
              <w:t>5</w:t>
            </w:r>
          </w:p>
        </w:tc>
        <w:tc>
          <w:tcPr>
            <w:tcW w:w="709" w:type="dxa"/>
          </w:tcPr>
          <w:p w:rsidR="00107758" w:rsidRPr="0080343E" w:rsidRDefault="00107758" w:rsidP="00107758">
            <w:pPr>
              <w:pStyle w:val="a3"/>
            </w:pPr>
            <w:r w:rsidRPr="0080343E">
              <w:t>100</w:t>
            </w:r>
          </w:p>
        </w:tc>
        <w:tc>
          <w:tcPr>
            <w:tcW w:w="709" w:type="dxa"/>
          </w:tcPr>
          <w:p w:rsidR="00107758" w:rsidRPr="0080343E" w:rsidRDefault="00B9743A" w:rsidP="00107758">
            <w:pPr>
              <w:pStyle w:val="a3"/>
            </w:pPr>
            <w:r>
              <w:t>100</w:t>
            </w:r>
          </w:p>
        </w:tc>
        <w:tc>
          <w:tcPr>
            <w:tcW w:w="567" w:type="dxa"/>
          </w:tcPr>
          <w:p w:rsidR="00107758" w:rsidRPr="0080343E" w:rsidRDefault="00107758" w:rsidP="00107758">
            <w:pPr>
              <w:pStyle w:val="a3"/>
            </w:pPr>
            <w:r>
              <w:t>4.</w:t>
            </w:r>
            <w:r w:rsidR="00B9743A">
              <w:t>9</w:t>
            </w:r>
          </w:p>
        </w:tc>
        <w:tc>
          <w:tcPr>
            <w:tcW w:w="709" w:type="dxa"/>
          </w:tcPr>
          <w:p w:rsidR="00107758" w:rsidRPr="0080343E" w:rsidRDefault="00107758" w:rsidP="00107758">
            <w:pPr>
              <w:pStyle w:val="a3"/>
            </w:pPr>
            <w:r w:rsidRPr="0080343E">
              <w:t>100</w:t>
            </w:r>
          </w:p>
        </w:tc>
        <w:tc>
          <w:tcPr>
            <w:tcW w:w="708" w:type="dxa"/>
          </w:tcPr>
          <w:p w:rsidR="00107758" w:rsidRPr="0080343E" w:rsidRDefault="00107758" w:rsidP="00107758">
            <w:pPr>
              <w:pStyle w:val="a3"/>
            </w:pPr>
            <w:r>
              <w:t>100</w:t>
            </w:r>
          </w:p>
        </w:tc>
        <w:tc>
          <w:tcPr>
            <w:tcW w:w="709" w:type="dxa"/>
          </w:tcPr>
          <w:p w:rsidR="00107758" w:rsidRPr="0080343E" w:rsidRDefault="00107758" w:rsidP="00107758">
            <w:pPr>
              <w:pStyle w:val="a3"/>
            </w:pPr>
            <w:r>
              <w:t>4.</w:t>
            </w:r>
            <w:r w:rsidR="00B9743A">
              <w:t>5</w:t>
            </w:r>
          </w:p>
        </w:tc>
        <w:tc>
          <w:tcPr>
            <w:tcW w:w="709" w:type="dxa"/>
          </w:tcPr>
          <w:p w:rsidR="00107758" w:rsidRPr="0080343E" w:rsidRDefault="00107758" w:rsidP="00107758">
            <w:pPr>
              <w:pStyle w:val="a3"/>
            </w:pPr>
            <w:r w:rsidRPr="0080343E">
              <w:t>100</w:t>
            </w:r>
          </w:p>
        </w:tc>
        <w:tc>
          <w:tcPr>
            <w:tcW w:w="709" w:type="dxa"/>
          </w:tcPr>
          <w:p w:rsidR="00107758" w:rsidRPr="0080343E" w:rsidRDefault="00EF08A7" w:rsidP="00107758">
            <w:pPr>
              <w:pStyle w:val="a3"/>
            </w:pPr>
            <w:r>
              <w:t>100</w:t>
            </w:r>
          </w:p>
        </w:tc>
        <w:tc>
          <w:tcPr>
            <w:tcW w:w="567" w:type="dxa"/>
          </w:tcPr>
          <w:p w:rsidR="00107758" w:rsidRPr="0080343E" w:rsidRDefault="00107758" w:rsidP="00107758">
            <w:pPr>
              <w:pStyle w:val="a3"/>
            </w:pPr>
            <w:r>
              <w:t>4.</w:t>
            </w:r>
            <w:r w:rsidR="00EF08A7">
              <w:t>6</w:t>
            </w:r>
          </w:p>
        </w:tc>
      </w:tr>
      <w:tr w:rsidR="00107758" w:rsidRPr="0080343E" w:rsidTr="00EF08A7">
        <w:tc>
          <w:tcPr>
            <w:tcW w:w="2411" w:type="dxa"/>
          </w:tcPr>
          <w:p w:rsidR="00107758" w:rsidRPr="0080343E" w:rsidRDefault="00107758" w:rsidP="00107758">
            <w:pPr>
              <w:pStyle w:val="a3"/>
            </w:pPr>
            <w:r w:rsidRPr="0080343E">
              <w:t>Физическая культура</w:t>
            </w:r>
          </w:p>
        </w:tc>
        <w:tc>
          <w:tcPr>
            <w:tcW w:w="709" w:type="dxa"/>
          </w:tcPr>
          <w:p w:rsidR="00107758" w:rsidRPr="0080343E" w:rsidRDefault="00107758" w:rsidP="00107758">
            <w:pPr>
              <w:pStyle w:val="a3"/>
            </w:pPr>
            <w:r w:rsidRPr="0080343E">
              <w:t>100</w:t>
            </w:r>
          </w:p>
        </w:tc>
        <w:tc>
          <w:tcPr>
            <w:tcW w:w="708" w:type="dxa"/>
          </w:tcPr>
          <w:p w:rsidR="00107758" w:rsidRPr="0080343E" w:rsidRDefault="005A501D" w:rsidP="00107758">
            <w:pPr>
              <w:pStyle w:val="a3"/>
            </w:pPr>
            <w:r>
              <w:t>100</w:t>
            </w:r>
          </w:p>
        </w:tc>
        <w:tc>
          <w:tcPr>
            <w:tcW w:w="567" w:type="dxa"/>
          </w:tcPr>
          <w:p w:rsidR="00107758" w:rsidRPr="0080343E" w:rsidRDefault="00B9743A" w:rsidP="00107758">
            <w:pPr>
              <w:pStyle w:val="a3"/>
            </w:pPr>
            <w:r>
              <w:t>5.0</w:t>
            </w:r>
          </w:p>
        </w:tc>
        <w:tc>
          <w:tcPr>
            <w:tcW w:w="709" w:type="dxa"/>
          </w:tcPr>
          <w:p w:rsidR="00107758" w:rsidRPr="0080343E" w:rsidRDefault="00107758" w:rsidP="00107758">
            <w:pPr>
              <w:pStyle w:val="a3"/>
            </w:pPr>
            <w:r w:rsidRPr="0080343E">
              <w:t>100</w:t>
            </w:r>
          </w:p>
        </w:tc>
        <w:tc>
          <w:tcPr>
            <w:tcW w:w="709" w:type="dxa"/>
          </w:tcPr>
          <w:p w:rsidR="00107758" w:rsidRPr="0080343E" w:rsidRDefault="00107758" w:rsidP="00107758">
            <w:pPr>
              <w:pStyle w:val="a3"/>
            </w:pPr>
            <w:r w:rsidRPr="0080343E">
              <w:t>100</w:t>
            </w:r>
          </w:p>
        </w:tc>
        <w:tc>
          <w:tcPr>
            <w:tcW w:w="567" w:type="dxa"/>
          </w:tcPr>
          <w:p w:rsidR="00107758" w:rsidRPr="0080343E" w:rsidRDefault="00107758" w:rsidP="00107758">
            <w:pPr>
              <w:pStyle w:val="a3"/>
            </w:pPr>
            <w:r>
              <w:t>4.</w:t>
            </w:r>
            <w:r w:rsidR="00B9743A">
              <w:t>8</w:t>
            </w:r>
          </w:p>
        </w:tc>
        <w:tc>
          <w:tcPr>
            <w:tcW w:w="709" w:type="dxa"/>
          </w:tcPr>
          <w:p w:rsidR="00107758" w:rsidRPr="0080343E" w:rsidRDefault="00107758" w:rsidP="00107758">
            <w:pPr>
              <w:pStyle w:val="a3"/>
            </w:pPr>
            <w:r w:rsidRPr="0080343E">
              <w:t>100</w:t>
            </w:r>
          </w:p>
        </w:tc>
        <w:tc>
          <w:tcPr>
            <w:tcW w:w="708" w:type="dxa"/>
          </w:tcPr>
          <w:p w:rsidR="00107758" w:rsidRPr="0080343E" w:rsidRDefault="00107758" w:rsidP="00107758">
            <w:pPr>
              <w:pStyle w:val="a3"/>
            </w:pPr>
            <w:r w:rsidRPr="0080343E">
              <w:t>100</w:t>
            </w:r>
          </w:p>
        </w:tc>
        <w:tc>
          <w:tcPr>
            <w:tcW w:w="709" w:type="dxa"/>
          </w:tcPr>
          <w:p w:rsidR="00107758" w:rsidRPr="0080343E" w:rsidRDefault="00107758" w:rsidP="00107758">
            <w:pPr>
              <w:pStyle w:val="a3"/>
            </w:pPr>
            <w:r>
              <w:t>4.9</w:t>
            </w:r>
          </w:p>
        </w:tc>
        <w:tc>
          <w:tcPr>
            <w:tcW w:w="709" w:type="dxa"/>
          </w:tcPr>
          <w:p w:rsidR="00107758" w:rsidRPr="0080343E" w:rsidRDefault="00107758" w:rsidP="00107758">
            <w:pPr>
              <w:pStyle w:val="a3"/>
            </w:pPr>
            <w:r w:rsidRPr="0080343E">
              <w:t>100</w:t>
            </w:r>
          </w:p>
        </w:tc>
        <w:tc>
          <w:tcPr>
            <w:tcW w:w="709" w:type="dxa"/>
          </w:tcPr>
          <w:p w:rsidR="00107758" w:rsidRPr="0080343E" w:rsidRDefault="008C4A6D" w:rsidP="00107758">
            <w:pPr>
              <w:pStyle w:val="a3"/>
            </w:pPr>
            <w:r>
              <w:t>100</w:t>
            </w:r>
          </w:p>
        </w:tc>
        <w:tc>
          <w:tcPr>
            <w:tcW w:w="567" w:type="dxa"/>
          </w:tcPr>
          <w:p w:rsidR="00107758" w:rsidRPr="0080343E" w:rsidRDefault="00107758" w:rsidP="00107758">
            <w:pPr>
              <w:pStyle w:val="a3"/>
            </w:pPr>
            <w:r>
              <w:t>4.</w:t>
            </w:r>
            <w:r w:rsidR="008C4A6D">
              <w:t>9</w:t>
            </w:r>
          </w:p>
        </w:tc>
      </w:tr>
      <w:tr w:rsidR="00107758" w:rsidRPr="0080343E" w:rsidTr="00EF08A7">
        <w:tc>
          <w:tcPr>
            <w:tcW w:w="2411" w:type="dxa"/>
          </w:tcPr>
          <w:p w:rsidR="00107758" w:rsidRPr="0080343E" w:rsidRDefault="00107758" w:rsidP="00107758">
            <w:pPr>
              <w:pStyle w:val="a3"/>
            </w:pPr>
            <w:r w:rsidRPr="0080343E">
              <w:t>ОРКСЭ</w:t>
            </w:r>
          </w:p>
        </w:tc>
        <w:tc>
          <w:tcPr>
            <w:tcW w:w="709" w:type="dxa"/>
          </w:tcPr>
          <w:p w:rsidR="00107758" w:rsidRPr="0080343E" w:rsidRDefault="00107758" w:rsidP="00107758">
            <w:pPr>
              <w:pStyle w:val="a3"/>
            </w:pPr>
            <w:r w:rsidRPr="0080343E">
              <w:t>-</w:t>
            </w:r>
          </w:p>
        </w:tc>
        <w:tc>
          <w:tcPr>
            <w:tcW w:w="708" w:type="dxa"/>
          </w:tcPr>
          <w:p w:rsidR="00107758" w:rsidRPr="0080343E" w:rsidRDefault="00107758" w:rsidP="00107758">
            <w:pPr>
              <w:pStyle w:val="a3"/>
            </w:pPr>
          </w:p>
        </w:tc>
        <w:tc>
          <w:tcPr>
            <w:tcW w:w="567" w:type="dxa"/>
          </w:tcPr>
          <w:p w:rsidR="00107758" w:rsidRPr="0080343E" w:rsidRDefault="00107758" w:rsidP="00107758">
            <w:pPr>
              <w:pStyle w:val="a3"/>
            </w:pPr>
          </w:p>
        </w:tc>
        <w:tc>
          <w:tcPr>
            <w:tcW w:w="709" w:type="dxa"/>
          </w:tcPr>
          <w:p w:rsidR="00107758" w:rsidRPr="0080343E" w:rsidRDefault="00107758" w:rsidP="00107758">
            <w:pPr>
              <w:pStyle w:val="a3"/>
            </w:pPr>
          </w:p>
        </w:tc>
        <w:tc>
          <w:tcPr>
            <w:tcW w:w="709" w:type="dxa"/>
          </w:tcPr>
          <w:p w:rsidR="00107758" w:rsidRPr="0080343E" w:rsidRDefault="00107758" w:rsidP="00107758">
            <w:pPr>
              <w:pStyle w:val="a3"/>
            </w:pPr>
            <w:r w:rsidRPr="0080343E">
              <w:t>-</w:t>
            </w:r>
          </w:p>
        </w:tc>
        <w:tc>
          <w:tcPr>
            <w:tcW w:w="567" w:type="dxa"/>
          </w:tcPr>
          <w:p w:rsidR="00107758" w:rsidRPr="0080343E" w:rsidRDefault="00107758" w:rsidP="00107758">
            <w:pPr>
              <w:pStyle w:val="a3"/>
            </w:pPr>
          </w:p>
        </w:tc>
        <w:tc>
          <w:tcPr>
            <w:tcW w:w="709" w:type="dxa"/>
          </w:tcPr>
          <w:p w:rsidR="00107758" w:rsidRPr="0080343E" w:rsidRDefault="00107758" w:rsidP="00107758">
            <w:pPr>
              <w:pStyle w:val="a3"/>
            </w:pPr>
            <w:r w:rsidRPr="0080343E">
              <w:t>зач</w:t>
            </w:r>
          </w:p>
        </w:tc>
        <w:tc>
          <w:tcPr>
            <w:tcW w:w="708" w:type="dxa"/>
          </w:tcPr>
          <w:p w:rsidR="00107758" w:rsidRPr="0080343E" w:rsidRDefault="00107758" w:rsidP="00107758">
            <w:pPr>
              <w:pStyle w:val="a3"/>
            </w:pPr>
          </w:p>
        </w:tc>
        <w:tc>
          <w:tcPr>
            <w:tcW w:w="709" w:type="dxa"/>
          </w:tcPr>
          <w:p w:rsidR="00107758" w:rsidRPr="0080343E" w:rsidRDefault="00107758" w:rsidP="00107758">
            <w:pPr>
              <w:pStyle w:val="a3"/>
            </w:pPr>
          </w:p>
        </w:tc>
        <w:tc>
          <w:tcPr>
            <w:tcW w:w="709" w:type="dxa"/>
          </w:tcPr>
          <w:p w:rsidR="00107758" w:rsidRPr="0080343E" w:rsidRDefault="00107758" w:rsidP="00107758">
            <w:pPr>
              <w:pStyle w:val="a3"/>
            </w:pPr>
            <w:r w:rsidRPr="0080343E">
              <w:t>зач</w:t>
            </w:r>
          </w:p>
        </w:tc>
        <w:tc>
          <w:tcPr>
            <w:tcW w:w="709" w:type="dxa"/>
          </w:tcPr>
          <w:p w:rsidR="00107758" w:rsidRPr="0080343E" w:rsidRDefault="00107758" w:rsidP="00107758">
            <w:pPr>
              <w:pStyle w:val="a3"/>
            </w:pPr>
          </w:p>
        </w:tc>
        <w:tc>
          <w:tcPr>
            <w:tcW w:w="567" w:type="dxa"/>
          </w:tcPr>
          <w:p w:rsidR="00107758" w:rsidRPr="0080343E" w:rsidRDefault="00107758" w:rsidP="00107758">
            <w:pPr>
              <w:pStyle w:val="a3"/>
            </w:pPr>
          </w:p>
        </w:tc>
      </w:tr>
    </w:tbl>
    <w:p w:rsidR="00107758" w:rsidRDefault="00107758" w:rsidP="00107758">
      <w:pPr>
        <w:pStyle w:val="a3"/>
        <w:rPr>
          <w:rFonts w:eastAsiaTheme="minorEastAsia"/>
          <w:sz w:val="22"/>
          <w:szCs w:val="22"/>
        </w:rPr>
      </w:pPr>
    </w:p>
    <w:p w:rsidR="00560221" w:rsidRDefault="00560221" w:rsidP="00107758">
      <w:pPr>
        <w:pStyle w:val="a3"/>
        <w:rPr>
          <w:rFonts w:eastAsiaTheme="minorEastAsia"/>
          <w:sz w:val="22"/>
          <w:szCs w:val="22"/>
        </w:rPr>
      </w:pPr>
    </w:p>
    <w:p w:rsidR="00560221" w:rsidRDefault="008C4A6D" w:rsidP="00107758">
      <w:pPr>
        <w:pStyle w:val="a3"/>
        <w:rPr>
          <w:rFonts w:eastAsiaTheme="minorEastAsia"/>
          <w:sz w:val="22"/>
          <w:szCs w:val="22"/>
        </w:rPr>
      </w:pPr>
      <w:r>
        <w:rPr>
          <w:rFonts w:eastAsiaTheme="minorEastAsia"/>
          <w:noProof/>
          <w:sz w:val="22"/>
          <w:szCs w:val="22"/>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0221" w:rsidRDefault="00560221" w:rsidP="00107758">
      <w:pPr>
        <w:pStyle w:val="a3"/>
        <w:rPr>
          <w:rFonts w:eastAsiaTheme="minorEastAsia"/>
          <w:sz w:val="22"/>
          <w:szCs w:val="22"/>
        </w:rPr>
      </w:pPr>
    </w:p>
    <w:p w:rsidR="00107758" w:rsidRPr="0080343E" w:rsidRDefault="00107758" w:rsidP="00107758">
      <w:pPr>
        <w:pStyle w:val="a3"/>
      </w:pPr>
      <w:r w:rsidRPr="0080343E">
        <w:t>Из таблицы видно:   качество знаний выше школьного :</w:t>
      </w:r>
    </w:p>
    <w:p w:rsidR="00107758" w:rsidRPr="0080343E" w:rsidRDefault="00107758" w:rsidP="00107758">
      <w:pPr>
        <w:pStyle w:val="a3"/>
      </w:pPr>
      <w:r w:rsidRPr="0080343E">
        <w:t xml:space="preserve">-во  </w:t>
      </w:r>
      <w:r w:rsidR="001572C2">
        <w:t>2 классе по русскому языку и математике, но ниже школьного по литературному чтению, окружающему миру и английскому языку;</w:t>
      </w:r>
    </w:p>
    <w:p w:rsidR="00107758" w:rsidRPr="0080343E" w:rsidRDefault="00107758" w:rsidP="00107758">
      <w:pPr>
        <w:pStyle w:val="a3"/>
      </w:pPr>
      <w:r>
        <w:t>- в 3 классе выше школьного по литературн</w:t>
      </w:r>
      <w:r w:rsidR="00EF08A7">
        <w:t>ому чтению</w:t>
      </w:r>
      <w:r w:rsidR="001572C2">
        <w:t xml:space="preserve"> и английскому языку</w:t>
      </w:r>
      <w:r>
        <w:t>, но ниже школьного по р</w:t>
      </w:r>
      <w:r w:rsidR="00EF08A7">
        <w:t>усскому языку, окружающему миру, математике;</w:t>
      </w:r>
    </w:p>
    <w:p w:rsidR="00107758" w:rsidRDefault="00107758" w:rsidP="00107758">
      <w:pPr>
        <w:pStyle w:val="a3"/>
      </w:pPr>
      <w:r w:rsidRPr="0080343E">
        <w:t xml:space="preserve">- в 4 классе – </w:t>
      </w:r>
      <w:r w:rsidR="00EF08A7">
        <w:t xml:space="preserve">выше школьного по  </w:t>
      </w:r>
      <w:r w:rsidR="001572C2">
        <w:t>литературному чтению, окружающему миру и английскому языку, но ниже школьного по математике.</w:t>
      </w:r>
    </w:p>
    <w:p w:rsidR="00107758" w:rsidRDefault="00107758" w:rsidP="00107758">
      <w:pPr>
        <w:pStyle w:val="a3"/>
        <w:rPr>
          <w:b/>
        </w:rPr>
      </w:pPr>
    </w:p>
    <w:p w:rsidR="00107758" w:rsidRPr="004507EE" w:rsidRDefault="00107758" w:rsidP="00107758">
      <w:pPr>
        <w:pStyle w:val="a3"/>
        <w:rPr>
          <w:b/>
        </w:rPr>
      </w:pPr>
      <w:r>
        <w:rPr>
          <w:b/>
        </w:rPr>
        <w:t xml:space="preserve">                                   </w:t>
      </w:r>
      <w:r w:rsidRPr="004507EE">
        <w:rPr>
          <w:b/>
        </w:rPr>
        <w:t>Ср</w:t>
      </w:r>
      <w:r>
        <w:rPr>
          <w:b/>
        </w:rPr>
        <w:t>авнительный анализ по предметам за три года</w:t>
      </w:r>
      <w:r w:rsidRPr="004507EE">
        <w:rPr>
          <w:b/>
        </w:rPr>
        <w:t xml:space="preserve"> </w:t>
      </w:r>
      <w:r w:rsidR="00560221">
        <w:rPr>
          <w:b/>
        </w:rPr>
        <w:t>по школе</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756"/>
        <w:gridCol w:w="709"/>
        <w:gridCol w:w="851"/>
        <w:gridCol w:w="708"/>
        <w:gridCol w:w="851"/>
        <w:gridCol w:w="709"/>
        <w:gridCol w:w="850"/>
      </w:tblGrid>
      <w:tr w:rsidR="00107758" w:rsidRPr="0080343E" w:rsidTr="00107758">
        <w:tc>
          <w:tcPr>
            <w:tcW w:w="2520" w:type="dxa"/>
            <w:vMerge w:val="restart"/>
          </w:tcPr>
          <w:p w:rsidR="00107758" w:rsidRPr="0080343E" w:rsidRDefault="00107758" w:rsidP="00107758">
            <w:pPr>
              <w:pStyle w:val="a3"/>
            </w:pPr>
            <w:r w:rsidRPr="0080343E">
              <w:t xml:space="preserve">            Предмет</w:t>
            </w:r>
          </w:p>
        </w:tc>
        <w:tc>
          <w:tcPr>
            <w:tcW w:w="6874" w:type="dxa"/>
            <w:gridSpan w:val="9"/>
          </w:tcPr>
          <w:p w:rsidR="00107758" w:rsidRPr="0080343E" w:rsidRDefault="00107758" w:rsidP="00107758">
            <w:pPr>
              <w:pStyle w:val="a3"/>
            </w:pPr>
            <w:r w:rsidRPr="0080343E">
              <w:t xml:space="preserve">                                   </w:t>
            </w:r>
            <w:r>
              <w:t xml:space="preserve">                    </w:t>
            </w:r>
            <w:r w:rsidRPr="0080343E">
              <w:t xml:space="preserve"> год</w:t>
            </w:r>
          </w:p>
        </w:tc>
      </w:tr>
      <w:tr w:rsidR="00107758" w:rsidRPr="0080343E" w:rsidTr="00107758">
        <w:tc>
          <w:tcPr>
            <w:tcW w:w="2520" w:type="dxa"/>
            <w:vMerge/>
          </w:tcPr>
          <w:p w:rsidR="00107758" w:rsidRPr="0080343E" w:rsidRDefault="00107758" w:rsidP="00107758">
            <w:pPr>
              <w:pStyle w:val="a3"/>
            </w:pPr>
          </w:p>
        </w:tc>
        <w:tc>
          <w:tcPr>
            <w:tcW w:w="2196" w:type="dxa"/>
            <w:gridSpan w:val="3"/>
          </w:tcPr>
          <w:p w:rsidR="00107758" w:rsidRPr="006B4A93" w:rsidRDefault="00743DFD" w:rsidP="00107758">
            <w:pPr>
              <w:pStyle w:val="a3"/>
              <w:jc w:val="center"/>
              <w:rPr>
                <w:b/>
              </w:rPr>
            </w:pPr>
            <w:r>
              <w:rPr>
                <w:b/>
              </w:rPr>
              <w:t>2018</w:t>
            </w:r>
            <w:r w:rsidR="00107758" w:rsidRPr="006B4A93">
              <w:rPr>
                <w:b/>
              </w:rPr>
              <w:t>г</w:t>
            </w:r>
          </w:p>
        </w:tc>
        <w:tc>
          <w:tcPr>
            <w:tcW w:w="2268" w:type="dxa"/>
            <w:gridSpan w:val="3"/>
          </w:tcPr>
          <w:p w:rsidR="00107758" w:rsidRPr="006B4A93" w:rsidRDefault="00743DFD" w:rsidP="00107758">
            <w:pPr>
              <w:pStyle w:val="a3"/>
              <w:jc w:val="center"/>
              <w:rPr>
                <w:b/>
              </w:rPr>
            </w:pPr>
            <w:r>
              <w:rPr>
                <w:b/>
              </w:rPr>
              <w:t>2019</w:t>
            </w:r>
            <w:r w:rsidR="00107758" w:rsidRPr="006B4A93">
              <w:rPr>
                <w:b/>
              </w:rPr>
              <w:t>г</w:t>
            </w:r>
          </w:p>
        </w:tc>
        <w:tc>
          <w:tcPr>
            <w:tcW w:w="2410" w:type="dxa"/>
            <w:gridSpan w:val="3"/>
          </w:tcPr>
          <w:p w:rsidR="00107758" w:rsidRPr="006B4A93" w:rsidRDefault="00743DFD" w:rsidP="00107758">
            <w:pPr>
              <w:pStyle w:val="a3"/>
              <w:jc w:val="center"/>
              <w:rPr>
                <w:b/>
              </w:rPr>
            </w:pPr>
            <w:r>
              <w:rPr>
                <w:b/>
              </w:rPr>
              <w:t>2020</w:t>
            </w:r>
            <w:r w:rsidR="00107758" w:rsidRPr="006B4A93">
              <w:rPr>
                <w:b/>
              </w:rPr>
              <w:t>г</w:t>
            </w:r>
          </w:p>
        </w:tc>
      </w:tr>
      <w:tr w:rsidR="00107758" w:rsidRPr="0080343E" w:rsidTr="00107758">
        <w:tc>
          <w:tcPr>
            <w:tcW w:w="2520" w:type="dxa"/>
          </w:tcPr>
          <w:p w:rsidR="00107758" w:rsidRPr="0080343E" w:rsidRDefault="00107758" w:rsidP="00107758">
            <w:pPr>
              <w:pStyle w:val="a3"/>
            </w:pPr>
            <w:r w:rsidRPr="0080343E">
              <w:t xml:space="preserve">                                                               %</w:t>
            </w:r>
          </w:p>
        </w:tc>
        <w:tc>
          <w:tcPr>
            <w:tcW w:w="720" w:type="dxa"/>
          </w:tcPr>
          <w:p w:rsidR="00107758" w:rsidRPr="0080343E" w:rsidRDefault="00107758" w:rsidP="00107758">
            <w:pPr>
              <w:pStyle w:val="a3"/>
            </w:pPr>
            <w:r w:rsidRPr="0080343E">
              <w:t>Усп.</w:t>
            </w:r>
          </w:p>
        </w:tc>
        <w:tc>
          <w:tcPr>
            <w:tcW w:w="720" w:type="dxa"/>
          </w:tcPr>
          <w:p w:rsidR="00107758" w:rsidRPr="0080343E" w:rsidRDefault="00107758" w:rsidP="00107758">
            <w:pPr>
              <w:pStyle w:val="a3"/>
            </w:pPr>
            <w:r w:rsidRPr="0080343E">
              <w:t>Кач.</w:t>
            </w:r>
          </w:p>
        </w:tc>
        <w:tc>
          <w:tcPr>
            <w:tcW w:w="756" w:type="dxa"/>
          </w:tcPr>
          <w:p w:rsidR="00107758" w:rsidRPr="0080343E" w:rsidRDefault="00107758" w:rsidP="00107758">
            <w:pPr>
              <w:pStyle w:val="a3"/>
            </w:pPr>
            <w:r>
              <w:t>Ср.б</w:t>
            </w:r>
          </w:p>
        </w:tc>
        <w:tc>
          <w:tcPr>
            <w:tcW w:w="709" w:type="dxa"/>
          </w:tcPr>
          <w:p w:rsidR="00107758" w:rsidRPr="0080343E" w:rsidRDefault="00107758" w:rsidP="00107758">
            <w:pPr>
              <w:pStyle w:val="a3"/>
            </w:pPr>
            <w:r w:rsidRPr="0080343E">
              <w:t>Усп</w:t>
            </w:r>
          </w:p>
        </w:tc>
        <w:tc>
          <w:tcPr>
            <w:tcW w:w="851" w:type="dxa"/>
          </w:tcPr>
          <w:p w:rsidR="00107758" w:rsidRPr="0080343E" w:rsidRDefault="00107758" w:rsidP="00107758">
            <w:pPr>
              <w:pStyle w:val="a3"/>
            </w:pPr>
            <w:r w:rsidRPr="0080343E">
              <w:t xml:space="preserve">Кач </w:t>
            </w:r>
          </w:p>
        </w:tc>
        <w:tc>
          <w:tcPr>
            <w:tcW w:w="708" w:type="dxa"/>
          </w:tcPr>
          <w:p w:rsidR="00107758" w:rsidRPr="0080343E" w:rsidRDefault="00107758" w:rsidP="00107758">
            <w:pPr>
              <w:pStyle w:val="a3"/>
            </w:pPr>
            <w:r>
              <w:t>Ср.б</w:t>
            </w:r>
          </w:p>
        </w:tc>
        <w:tc>
          <w:tcPr>
            <w:tcW w:w="851" w:type="dxa"/>
          </w:tcPr>
          <w:p w:rsidR="00107758" w:rsidRPr="0080343E" w:rsidRDefault="00107758" w:rsidP="00107758">
            <w:pPr>
              <w:pStyle w:val="a3"/>
            </w:pPr>
            <w:r w:rsidRPr="0080343E">
              <w:t>Усп</w:t>
            </w:r>
          </w:p>
        </w:tc>
        <w:tc>
          <w:tcPr>
            <w:tcW w:w="709" w:type="dxa"/>
          </w:tcPr>
          <w:p w:rsidR="00107758" w:rsidRPr="0080343E" w:rsidRDefault="00107758" w:rsidP="00107758">
            <w:pPr>
              <w:pStyle w:val="a3"/>
            </w:pPr>
            <w:r w:rsidRPr="0080343E">
              <w:t>Кач</w:t>
            </w:r>
          </w:p>
        </w:tc>
        <w:tc>
          <w:tcPr>
            <w:tcW w:w="850" w:type="dxa"/>
          </w:tcPr>
          <w:p w:rsidR="00107758" w:rsidRPr="0080343E" w:rsidRDefault="00107758" w:rsidP="00107758">
            <w:pPr>
              <w:pStyle w:val="a3"/>
            </w:pPr>
            <w:r>
              <w:t>Ср.б</w:t>
            </w:r>
          </w:p>
        </w:tc>
      </w:tr>
      <w:tr w:rsidR="0073177B" w:rsidRPr="0080343E" w:rsidTr="00107758">
        <w:tc>
          <w:tcPr>
            <w:tcW w:w="2520" w:type="dxa"/>
          </w:tcPr>
          <w:p w:rsidR="0073177B" w:rsidRPr="0080343E" w:rsidRDefault="0073177B" w:rsidP="00107758">
            <w:pPr>
              <w:pStyle w:val="a3"/>
            </w:pPr>
            <w:r w:rsidRPr="0080343E">
              <w:t>Русский язык</w:t>
            </w:r>
          </w:p>
        </w:tc>
        <w:tc>
          <w:tcPr>
            <w:tcW w:w="720" w:type="dxa"/>
          </w:tcPr>
          <w:p w:rsidR="0073177B" w:rsidRPr="0080343E" w:rsidRDefault="0073177B" w:rsidP="00107758">
            <w:pPr>
              <w:pStyle w:val="a3"/>
            </w:pPr>
            <w:r w:rsidRPr="0080343E">
              <w:t>100</w:t>
            </w:r>
          </w:p>
        </w:tc>
        <w:tc>
          <w:tcPr>
            <w:tcW w:w="720" w:type="dxa"/>
          </w:tcPr>
          <w:p w:rsidR="0073177B" w:rsidRPr="0080343E" w:rsidRDefault="0073177B" w:rsidP="003A5353">
            <w:pPr>
              <w:pStyle w:val="a3"/>
            </w:pPr>
            <w:r>
              <w:t>62</w:t>
            </w:r>
          </w:p>
        </w:tc>
        <w:tc>
          <w:tcPr>
            <w:tcW w:w="756" w:type="dxa"/>
          </w:tcPr>
          <w:p w:rsidR="0073177B" w:rsidRPr="0080343E" w:rsidRDefault="0073177B" w:rsidP="003A5353">
            <w:pPr>
              <w:pStyle w:val="a3"/>
            </w:pPr>
            <w:r>
              <w:t>3.8</w:t>
            </w:r>
          </w:p>
        </w:tc>
        <w:tc>
          <w:tcPr>
            <w:tcW w:w="709" w:type="dxa"/>
          </w:tcPr>
          <w:p w:rsidR="0073177B" w:rsidRPr="0080343E" w:rsidRDefault="0073177B" w:rsidP="00107758">
            <w:pPr>
              <w:pStyle w:val="a3"/>
            </w:pPr>
            <w:r w:rsidRPr="0080343E">
              <w:t>100</w:t>
            </w:r>
          </w:p>
        </w:tc>
        <w:tc>
          <w:tcPr>
            <w:tcW w:w="851" w:type="dxa"/>
          </w:tcPr>
          <w:p w:rsidR="0073177B" w:rsidRPr="0080343E" w:rsidRDefault="0073177B" w:rsidP="003A5353">
            <w:pPr>
              <w:pStyle w:val="a3"/>
            </w:pPr>
            <w:r w:rsidRPr="0080343E">
              <w:t>6</w:t>
            </w:r>
            <w:r>
              <w:t>8</w:t>
            </w:r>
          </w:p>
        </w:tc>
        <w:tc>
          <w:tcPr>
            <w:tcW w:w="708" w:type="dxa"/>
          </w:tcPr>
          <w:p w:rsidR="0073177B" w:rsidRPr="0080343E" w:rsidRDefault="0073177B" w:rsidP="003A5353">
            <w:pPr>
              <w:pStyle w:val="a3"/>
            </w:pPr>
            <w:r w:rsidRPr="0080343E">
              <w:t>3.8</w:t>
            </w:r>
          </w:p>
        </w:tc>
        <w:tc>
          <w:tcPr>
            <w:tcW w:w="851" w:type="dxa"/>
          </w:tcPr>
          <w:p w:rsidR="0073177B" w:rsidRPr="0080343E" w:rsidRDefault="0073177B" w:rsidP="00107758">
            <w:pPr>
              <w:pStyle w:val="a3"/>
            </w:pPr>
            <w:r w:rsidRPr="0080343E">
              <w:t>100</w:t>
            </w:r>
          </w:p>
        </w:tc>
        <w:tc>
          <w:tcPr>
            <w:tcW w:w="709" w:type="dxa"/>
          </w:tcPr>
          <w:p w:rsidR="0073177B" w:rsidRPr="0080343E" w:rsidRDefault="0073177B" w:rsidP="00435E8E">
            <w:pPr>
              <w:pStyle w:val="a3"/>
            </w:pPr>
            <w:r w:rsidRPr="0080343E">
              <w:t>6</w:t>
            </w:r>
            <w:r>
              <w:t>5</w:t>
            </w:r>
          </w:p>
        </w:tc>
        <w:tc>
          <w:tcPr>
            <w:tcW w:w="850" w:type="dxa"/>
          </w:tcPr>
          <w:p w:rsidR="0073177B" w:rsidRPr="0080343E" w:rsidRDefault="0073177B" w:rsidP="00435E8E">
            <w:pPr>
              <w:pStyle w:val="a3"/>
            </w:pPr>
            <w:r w:rsidRPr="0080343E">
              <w:t>3.</w:t>
            </w:r>
            <w:r>
              <w:t>7</w:t>
            </w:r>
          </w:p>
        </w:tc>
      </w:tr>
      <w:tr w:rsidR="0073177B" w:rsidRPr="0080343E" w:rsidTr="00107758">
        <w:tc>
          <w:tcPr>
            <w:tcW w:w="2520" w:type="dxa"/>
          </w:tcPr>
          <w:p w:rsidR="0073177B" w:rsidRPr="0080343E" w:rsidRDefault="0073177B" w:rsidP="00107758">
            <w:pPr>
              <w:pStyle w:val="a3"/>
            </w:pPr>
            <w:r w:rsidRPr="0080343E">
              <w:t>Литературное чтение</w:t>
            </w:r>
          </w:p>
        </w:tc>
        <w:tc>
          <w:tcPr>
            <w:tcW w:w="720" w:type="dxa"/>
          </w:tcPr>
          <w:p w:rsidR="0073177B" w:rsidRPr="0080343E" w:rsidRDefault="0073177B" w:rsidP="00107758">
            <w:pPr>
              <w:pStyle w:val="a3"/>
            </w:pPr>
            <w:r w:rsidRPr="0080343E">
              <w:t>100</w:t>
            </w:r>
          </w:p>
        </w:tc>
        <w:tc>
          <w:tcPr>
            <w:tcW w:w="720" w:type="dxa"/>
          </w:tcPr>
          <w:p w:rsidR="0073177B" w:rsidRPr="0080343E" w:rsidRDefault="0073177B" w:rsidP="003A5353">
            <w:pPr>
              <w:pStyle w:val="a3"/>
            </w:pPr>
            <w:r>
              <w:t>91</w:t>
            </w:r>
          </w:p>
        </w:tc>
        <w:tc>
          <w:tcPr>
            <w:tcW w:w="756" w:type="dxa"/>
          </w:tcPr>
          <w:p w:rsidR="0073177B" w:rsidRPr="0080343E" w:rsidRDefault="0073177B" w:rsidP="003A5353">
            <w:pPr>
              <w:pStyle w:val="a3"/>
            </w:pPr>
            <w:r>
              <w:t>4.2</w:t>
            </w:r>
          </w:p>
        </w:tc>
        <w:tc>
          <w:tcPr>
            <w:tcW w:w="709" w:type="dxa"/>
          </w:tcPr>
          <w:p w:rsidR="0073177B" w:rsidRPr="0080343E" w:rsidRDefault="0073177B" w:rsidP="00107758">
            <w:pPr>
              <w:pStyle w:val="a3"/>
            </w:pPr>
            <w:r w:rsidRPr="0080343E">
              <w:t>100</w:t>
            </w:r>
          </w:p>
        </w:tc>
        <w:tc>
          <w:tcPr>
            <w:tcW w:w="851" w:type="dxa"/>
          </w:tcPr>
          <w:p w:rsidR="0073177B" w:rsidRPr="0080343E" w:rsidRDefault="0073177B" w:rsidP="003A5353">
            <w:pPr>
              <w:pStyle w:val="a3"/>
            </w:pPr>
            <w:r>
              <w:t>92</w:t>
            </w:r>
          </w:p>
        </w:tc>
        <w:tc>
          <w:tcPr>
            <w:tcW w:w="708" w:type="dxa"/>
          </w:tcPr>
          <w:p w:rsidR="0073177B" w:rsidRPr="0080343E" w:rsidRDefault="0073177B" w:rsidP="003A5353">
            <w:pPr>
              <w:pStyle w:val="a3"/>
            </w:pPr>
            <w:r>
              <w:t>4.1</w:t>
            </w:r>
          </w:p>
        </w:tc>
        <w:tc>
          <w:tcPr>
            <w:tcW w:w="851" w:type="dxa"/>
          </w:tcPr>
          <w:p w:rsidR="0073177B" w:rsidRPr="0080343E" w:rsidRDefault="0073177B" w:rsidP="00107758">
            <w:pPr>
              <w:pStyle w:val="a3"/>
            </w:pPr>
            <w:r w:rsidRPr="0080343E">
              <w:t>100</w:t>
            </w:r>
          </w:p>
        </w:tc>
        <w:tc>
          <w:tcPr>
            <w:tcW w:w="709" w:type="dxa"/>
          </w:tcPr>
          <w:p w:rsidR="0073177B" w:rsidRPr="0080343E" w:rsidRDefault="0073177B" w:rsidP="00435E8E">
            <w:pPr>
              <w:pStyle w:val="a3"/>
            </w:pPr>
            <w:r>
              <w:t>87</w:t>
            </w:r>
          </w:p>
        </w:tc>
        <w:tc>
          <w:tcPr>
            <w:tcW w:w="850" w:type="dxa"/>
          </w:tcPr>
          <w:p w:rsidR="0073177B" w:rsidRPr="0080343E" w:rsidRDefault="0073177B" w:rsidP="00435E8E">
            <w:pPr>
              <w:pStyle w:val="a3"/>
            </w:pPr>
            <w:r>
              <w:t>4.2</w:t>
            </w:r>
          </w:p>
        </w:tc>
      </w:tr>
      <w:tr w:rsidR="0073177B" w:rsidRPr="0080343E" w:rsidTr="00107758">
        <w:tc>
          <w:tcPr>
            <w:tcW w:w="2520" w:type="dxa"/>
          </w:tcPr>
          <w:p w:rsidR="0073177B" w:rsidRPr="0080343E" w:rsidRDefault="0073177B" w:rsidP="00107758">
            <w:pPr>
              <w:pStyle w:val="a3"/>
            </w:pPr>
            <w:r w:rsidRPr="0080343E">
              <w:t xml:space="preserve">Математика </w:t>
            </w:r>
          </w:p>
        </w:tc>
        <w:tc>
          <w:tcPr>
            <w:tcW w:w="720" w:type="dxa"/>
          </w:tcPr>
          <w:p w:rsidR="0073177B" w:rsidRPr="0080343E" w:rsidRDefault="0073177B" w:rsidP="00107758">
            <w:pPr>
              <w:pStyle w:val="a3"/>
            </w:pPr>
            <w:r w:rsidRPr="0080343E">
              <w:t>100</w:t>
            </w:r>
          </w:p>
        </w:tc>
        <w:tc>
          <w:tcPr>
            <w:tcW w:w="720" w:type="dxa"/>
          </w:tcPr>
          <w:p w:rsidR="0073177B" w:rsidRPr="0080343E" w:rsidRDefault="0073177B" w:rsidP="003A5353">
            <w:pPr>
              <w:pStyle w:val="a3"/>
            </w:pPr>
            <w:r>
              <w:t>66</w:t>
            </w:r>
          </w:p>
        </w:tc>
        <w:tc>
          <w:tcPr>
            <w:tcW w:w="756" w:type="dxa"/>
          </w:tcPr>
          <w:p w:rsidR="0073177B" w:rsidRPr="0080343E" w:rsidRDefault="0073177B" w:rsidP="003A5353">
            <w:pPr>
              <w:pStyle w:val="a3"/>
            </w:pPr>
            <w:r>
              <w:t>3.9</w:t>
            </w:r>
          </w:p>
        </w:tc>
        <w:tc>
          <w:tcPr>
            <w:tcW w:w="709" w:type="dxa"/>
          </w:tcPr>
          <w:p w:rsidR="0073177B" w:rsidRPr="0080343E" w:rsidRDefault="0073177B" w:rsidP="00107758">
            <w:pPr>
              <w:pStyle w:val="a3"/>
            </w:pPr>
            <w:r w:rsidRPr="0080343E">
              <w:t>100</w:t>
            </w:r>
          </w:p>
        </w:tc>
        <w:tc>
          <w:tcPr>
            <w:tcW w:w="851" w:type="dxa"/>
          </w:tcPr>
          <w:p w:rsidR="0073177B" w:rsidRPr="0080343E" w:rsidRDefault="0073177B" w:rsidP="003A5353">
            <w:pPr>
              <w:pStyle w:val="a3"/>
            </w:pPr>
            <w:r>
              <w:t>74</w:t>
            </w:r>
          </w:p>
        </w:tc>
        <w:tc>
          <w:tcPr>
            <w:tcW w:w="708" w:type="dxa"/>
          </w:tcPr>
          <w:p w:rsidR="0073177B" w:rsidRPr="0080343E" w:rsidRDefault="0073177B" w:rsidP="003A5353">
            <w:pPr>
              <w:pStyle w:val="a3"/>
            </w:pPr>
            <w:r w:rsidRPr="0080343E">
              <w:t>3.9</w:t>
            </w:r>
          </w:p>
        </w:tc>
        <w:tc>
          <w:tcPr>
            <w:tcW w:w="851" w:type="dxa"/>
          </w:tcPr>
          <w:p w:rsidR="0073177B" w:rsidRPr="0080343E" w:rsidRDefault="0073177B" w:rsidP="00107758">
            <w:pPr>
              <w:pStyle w:val="a3"/>
            </w:pPr>
            <w:r w:rsidRPr="0080343E">
              <w:t>100</w:t>
            </w:r>
          </w:p>
        </w:tc>
        <w:tc>
          <w:tcPr>
            <w:tcW w:w="709" w:type="dxa"/>
          </w:tcPr>
          <w:p w:rsidR="0073177B" w:rsidRPr="0080343E" w:rsidRDefault="0073177B" w:rsidP="00435E8E">
            <w:pPr>
              <w:pStyle w:val="a3"/>
            </w:pPr>
            <w:r>
              <w:t>72</w:t>
            </w:r>
          </w:p>
        </w:tc>
        <w:tc>
          <w:tcPr>
            <w:tcW w:w="850" w:type="dxa"/>
          </w:tcPr>
          <w:p w:rsidR="0073177B" w:rsidRPr="0080343E" w:rsidRDefault="0073177B" w:rsidP="00435E8E">
            <w:pPr>
              <w:pStyle w:val="a3"/>
            </w:pPr>
            <w:r w:rsidRPr="0080343E">
              <w:t>3.</w:t>
            </w:r>
            <w:r>
              <w:t>8</w:t>
            </w:r>
          </w:p>
        </w:tc>
      </w:tr>
      <w:tr w:rsidR="0073177B" w:rsidRPr="0080343E" w:rsidTr="00107758">
        <w:tc>
          <w:tcPr>
            <w:tcW w:w="2520" w:type="dxa"/>
          </w:tcPr>
          <w:p w:rsidR="0073177B" w:rsidRPr="0080343E" w:rsidRDefault="0073177B" w:rsidP="00107758">
            <w:pPr>
              <w:pStyle w:val="a3"/>
            </w:pPr>
            <w:r w:rsidRPr="0080343E">
              <w:t>Ознаком. с окруж.</w:t>
            </w:r>
          </w:p>
        </w:tc>
        <w:tc>
          <w:tcPr>
            <w:tcW w:w="720" w:type="dxa"/>
          </w:tcPr>
          <w:p w:rsidR="0073177B" w:rsidRPr="0080343E" w:rsidRDefault="0073177B" w:rsidP="00107758">
            <w:pPr>
              <w:pStyle w:val="a3"/>
            </w:pPr>
            <w:r w:rsidRPr="0080343E">
              <w:t>100</w:t>
            </w:r>
          </w:p>
        </w:tc>
        <w:tc>
          <w:tcPr>
            <w:tcW w:w="720" w:type="dxa"/>
          </w:tcPr>
          <w:p w:rsidR="0073177B" w:rsidRPr="0080343E" w:rsidRDefault="0073177B" w:rsidP="003A5353">
            <w:pPr>
              <w:pStyle w:val="a3"/>
            </w:pPr>
            <w:r>
              <w:t>76</w:t>
            </w:r>
          </w:p>
        </w:tc>
        <w:tc>
          <w:tcPr>
            <w:tcW w:w="756" w:type="dxa"/>
          </w:tcPr>
          <w:p w:rsidR="0073177B" w:rsidRPr="0080343E" w:rsidRDefault="0073177B" w:rsidP="003A5353">
            <w:pPr>
              <w:pStyle w:val="a3"/>
            </w:pPr>
            <w:r>
              <w:t>3.9</w:t>
            </w:r>
          </w:p>
        </w:tc>
        <w:tc>
          <w:tcPr>
            <w:tcW w:w="709" w:type="dxa"/>
          </w:tcPr>
          <w:p w:rsidR="0073177B" w:rsidRPr="0080343E" w:rsidRDefault="0073177B" w:rsidP="00107758">
            <w:pPr>
              <w:pStyle w:val="a3"/>
            </w:pPr>
            <w:r w:rsidRPr="0080343E">
              <w:t>100</w:t>
            </w:r>
          </w:p>
        </w:tc>
        <w:tc>
          <w:tcPr>
            <w:tcW w:w="851" w:type="dxa"/>
          </w:tcPr>
          <w:p w:rsidR="0073177B" w:rsidRPr="0080343E" w:rsidRDefault="0073177B" w:rsidP="003A5353">
            <w:pPr>
              <w:pStyle w:val="a3"/>
            </w:pPr>
            <w:r>
              <w:t>94</w:t>
            </w:r>
          </w:p>
        </w:tc>
        <w:tc>
          <w:tcPr>
            <w:tcW w:w="708" w:type="dxa"/>
          </w:tcPr>
          <w:p w:rsidR="0073177B" w:rsidRPr="0080343E" w:rsidRDefault="0073177B" w:rsidP="003A5353">
            <w:pPr>
              <w:pStyle w:val="a3"/>
            </w:pPr>
            <w:r>
              <w:t>4.3</w:t>
            </w:r>
          </w:p>
        </w:tc>
        <w:tc>
          <w:tcPr>
            <w:tcW w:w="851" w:type="dxa"/>
          </w:tcPr>
          <w:p w:rsidR="0073177B" w:rsidRPr="0080343E" w:rsidRDefault="0073177B" w:rsidP="00107758">
            <w:pPr>
              <w:pStyle w:val="a3"/>
            </w:pPr>
            <w:r w:rsidRPr="0080343E">
              <w:t>100</w:t>
            </w:r>
          </w:p>
        </w:tc>
        <w:tc>
          <w:tcPr>
            <w:tcW w:w="709" w:type="dxa"/>
          </w:tcPr>
          <w:p w:rsidR="0073177B" w:rsidRPr="0080343E" w:rsidRDefault="0073177B" w:rsidP="00435E8E">
            <w:pPr>
              <w:pStyle w:val="a3"/>
            </w:pPr>
            <w:r>
              <w:t>85</w:t>
            </w:r>
          </w:p>
        </w:tc>
        <w:tc>
          <w:tcPr>
            <w:tcW w:w="850" w:type="dxa"/>
          </w:tcPr>
          <w:p w:rsidR="0073177B" w:rsidRPr="0080343E" w:rsidRDefault="0073177B" w:rsidP="00435E8E">
            <w:pPr>
              <w:pStyle w:val="a3"/>
            </w:pPr>
            <w:r>
              <w:t>4.0</w:t>
            </w:r>
          </w:p>
        </w:tc>
      </w:tr>
      <w:tr w:rsidR="0073177B" w:rsidRPr="0080343E" w:rsidTr="00107758">
        <w:tc>
          <w:tcPr>
            <w:tcW w:w="2520" w:type="dxa"/>
          </w:tcPr>
          <w:p w:rsidR="0073177B" w:rsidRPr="0080343E" w:rsidRDefault="0073177B" w:rsidP="00107758">
            <w:pPr>
              <w:pStyle w:val="a3"/>
            </w:pPr>
            <w:r w:rsidRPr="0080343E">
              <w:t>Английский язык</w:t>
            </w:r>
          </w:p>
        </w:tc>
        <w:tc>
          <w:tcPr>
            <w:tcW w:w="720" w:type="dxa"/>
          </w:tcPr>
          <w:p w:rsidR="0073177B" w:rsidRPr="0080343E" w:rsidRDefault="0073177B" w:rsidP="00107758">
            <w:pPr>
              <w:pStyle w:val="a3"/>
            </w:pPr>
            <w:r w:rsidRPr="0080343E">
              <w:t>100</w:t>
            </w:r>
          </w:p>
        </w:tc>
        <w:tc>
          <w:tcPr>
            <w:tcW w:w="720" w:type="dxa"/>
          </w:tcPr>
          <w:p w:rsidR="0073177B" w:rsidRPr="0080343E" w:rsidRDefault="0073177B" w:rsidP="003A5353">
            <w:pPr>
              <w:pStyle w:val="a3"/>
            </w:pPr>
            <w:r>
              <w:t>57</w:t>
            </w:r>
          </w:p>
        </w:tc>
        <w:tc>
          <w:tcPr>
            <w:tcW w:w="756" w:type="dxa"/>
          </w:tcPr>
          <w:p w:rsidR="0073177B" w:rsidRPr="0080343E" w:rsidRDefault="0073177B" w:rsidP="003A5353">
            <w:pPr>
              <w:pStyle w:val="a3"/>
            </w:pPr>
            <w:r>
              <w:t>3.6</w:t>
            </w:r>
          </w:p>
        </w:tc>
        <w:tc>
          <w:tcPr>
            <w:tcW w:w="709" w:type="dxa"/>
          </w:tcPr>
          <w:p w:rsidR="0073177B" w:rsidRPr="0080343E" w:rsidRDefault="0073177B" w:rsidP="00107758">
            <w:pPr>
              <w:pStyle w:val="a3"/>
            </w:pPr>
            <w:r w:rsidRPr="0080343E">
              <w:t>100</w:t>
            </w:r>
          </w:p>
        </w:tc>
        <w:tc>
          <w:tcPr>
            <w:tcW w:w="851" w:type="dxa"/>
          </w:tcPr>
          <w:p w:rsidR="0073177B" w:rsidRPr="0080343E" w:rsidRDefault="0073177B" w:rsidP="003A5353">
            <w:pPr>
              <w:pStyle w:val="a3"/>
            </w:pPr>
            <w:r>
              <w:t>100</w:t>
            </w:r>
          </w:p>
        </w:tc>
        <w:tc>
          <w:tcPr>
            <w:tcW w:w="708" w:type="dxa"/>
          </w:tcPr>
          <w:p w:rsidR="0073177B" w:rsidRPr="0080343E" w:rsidRDefault="0073177B" w:rsidP="003A5353">
            <w:pPr>
              <w:pStyle w:val="a3"/>
            </w:pPr>
            <w:r>
              <w:t>4.7</w:t>
            </w:r>
          </w:p>
        </w:tc>
        <w:tc>
          <w:tcPr>
            <w:tcW w:w="851" w:type="dxa"/>
          </w:tcPr>
          <w:p w:rsidR="0073177B" w:rsidRPr="0080343E" w:rsidRDefault="0073177B" w:rsidP="00107758">
            <w:pPr>
              <w:pStyle w:val="a3"/>
            </w:pPr>
            <w:r w:rsidRPr="0080343E">
              <w:t>100</w:t>
            </w:r>
          </w:p>
        </w:tc>
        <w:tc>
          <w:tcPr>
            <w:tcW w:w="709" w:type="dxa"/>
          </w:tcPr>
          <w:p w:rsidR="0073177B" w:rsidRPr="0080343E" w:rsidRDefault="0073177B" w:rsidP="00435E8E">
            <w:pPr>
              <w:pStyle w:val="a3"/>
            </w:pPr>
            <w:r>
              <w:t>91</w:t>
            </w:r>
          </w:p>
        </w:tc>
        <w:tc>
          <w:tcPr>
            <w:tcW w:w="850" w:type="dxa"/>
          </w:tcPr>
          <w:p w:rsidR="0073177B" w:rsidRPr="0080343E" w:rsidRDefault="0073177B" w:rsidP="00435E8E">
            <w:pPr>
              <w:pStyle w:val="a3"/>
            </w:pPr>
            <w:r>
              <w:t>4.1</w:t>
            </w:r>
          </w:p>
        </w:tc>
      </w:tr>
      <w:tr w:rsidR="0073177B" w:rsidRPr="0080343E" w:rsidTr="00107758">
        <w:tc>
          <w:tcPr>
            <w:tcW w:w="2520" w:type="dxa"/>
          </w:tcPr>
          <w:p w:rsidR="0073177B" w:rsidRPr="0080343E" w:rsidRDefault="0073177B" w:rsidP="00107758">
            <w:pPr>
              <w:pStyle w:val="a3"/>
            </w:pPr>
            <w:r w:rsidRPr="0080343E">
              <w:t>Изобраз. деятельн.</w:t>
            </w:r>
          </w:p>
        </w:tc>
        <w:tc>
          <w:tcPr>
            <w:tcW w:w="720" w:type="dxa"/>
          </w:tcPr>
          <w:p w:rsidR="0073177B" w:rsidRPr="0080343E" w:rsidRDefault="0073177B" w:rsidP="00107758">
            <w:pPr>
              <w:pStyle w:val="a3"/>
            </w:pPr>
            <w:r w:rsidRPr="0080343E">
              <w:t>100</w:t>
            </w:r>
          </w:p>
        </w:tc>
        <w:tc>
          <w:tcPr>
            <w:tcW w:w="720" w:type="dxa"/>
          </w:tcPr>
          <w:p w:rsidR="0073177B" w:rsidRPr="0080343E" w:rsidRDefault="0073177B" w:rsidP="003A5353">
            <w:pPr>
              <w:pStyle w:val="a3"/>
            </w:pPr>
            <w:r>
              <w:t>9</w:t>
            </w:r>
            <w:r w:rsidRPr="0080343E">
              <w:t>0</w:t>
            </w:r>
          </w:p>
        </w:tc>
        <w:tc>
          <w:tcPr>
            <w:tcW w:w="756" w:type="dxa"/>
          </w:tcPr>
          <w:p w:rsidR="0073177B" w:rsidRPr="0080343E" w:rsidRDefault="0073177B" w:rsidP="003A5353">
            <w:pPr>
              <w:pStyle w:val="a3"/>
            </w:pPr>
            <w:r>
              <w:t>4.2</w:t>
            </w:r>
          </w:p>
        </w:tc>
        <w:tc>
          <w:tcPr>
            <w:tcW w:w="709" w:type="dxa"/>
          </w:tcPr>
          <w:p w:rsidR="0073177B" w:rsidRPr="0080343E" w:rsidRDefault="0073177B" w:rsidP="00107758">
            <w:pPr>
              <w:pStyle w:val="a3"/>
            </w:pPr>
            <w:r w:rsidRPr="0080343E">
              <w:t>100</w:t>
            </w:r>
          </w:p>
        </w:tc>
        <w:tc>
          <w:tcPr>
            <w:tcW w:w="851" w:type="dxa"/>
          </w:tcPr>
          <w:p w:rsidR="0073177B" w:rsidRPr="0080343E" w:rsidRDefault="0073177B" w:rsidP="003A5353">
            <w:pPr>
              <w:pStyle w:val="a3"/>
            </w:pPr>
            <w:r>
              <w:t>98</w:t>
            </w:r>
          </w:p>
        </w:tc>
        <w:tc>
          <w:tcPr>
            <w:tcW w:w="708" w:type="dxa"/>
          </w:tcPr>
          <w:p w:rsidR="0073177B" w:rsidRPr="0080343E" w:rsidRDefault="0073177B" w:rsidP="003A5353">
            <w:pPr>
              <w:pStyle w:val="a3"/>
            </w:pPr>
            <w:r>
              <w:t>4.6</w:t>
            </w:r>
          </w:p>
        </w:tc>
        <w:tc>
          <w:tcPr>
            <w:tcW w:w="851" w:type="dxa"/>
          </w:tcPr>
          <w:p w:rsidR="0073177B" w:rsidRPr="0080343E" w:rsidRDefault="0073177B" w:rsidP="00107758">
            <w:pPr>
              <w:pStyle w:val="a3"/>
            </w:pPr>
            <w:r w:rsidRPr="0080343E">
              <w:t>100</w:t>
            </w:r>
          </w:p>
        </w:tc>
        <w:tc>
          <w:tcPr>
            <w:tcW w:w="709" w:type="dxa"/>
          </w:tcPr>
          <w:p w:rsidR="0073177B" w:rsidRPr="0080343E" w:rsidRDefault="0073177B" w:rsidP="00435E8E">
            <w:pPr>
              <w:pStyle w:val="a3"/>
            </w:pPr>
            <w:r>
              <w:t>100</w:t>
            </w:r>
          </w:p>
        </w:tc>
        <w:tc>
          <w:tcPr>
            <w:tcW w:w="850" w:type="dxa"/>
          </w:tcPr>
          <w:p w:rsidR="0073177B" w:rsidRPr="0080343E" w:rsidRDefault="0073177B" w:rsidP="00435E8E">
            <w:pPr>
              <w:pStyle w:val="a3"/>
            </w:pPr>
            <w:r>
              <w:t>4.6</w:t>
            </w:r>
          </w:p>
        </w:tc>
      </w:tr>
      <w:tr w:rsidR="0073177B" w:rsidRPr="0080343E" w:rsidTr="00107758">
        <w:tc>
          <w:tcPr>
            <w:tcW w:w="2520" w:type="dxa"/>
          </w:tcPr>
          <w:p w:rsidR="0073177B" w:rsidRPr="0080343E" w:rsidRDefault="0073177B" w:rsidP="00107758">
            <w:pPr>
              <w:pStyle w:val="a3"/>
            </w:pPr>
            <w:r w:rsidRPr="0080343E">
              <w:t xml:space="preserve"> Технология </w:t>
            </w:r>
          </w:p>
        </w:tc>
        <w:tc>
          <w:tcPr>
            <w:tcW w:w="720" w:type="dxa"/>
          </w:tcPr>
          <w:p w:rsidR="0073177B" w:rsidRPr="0080343E" w:rsidRDefault="0073177B" w:rsidP="00107758">
            <w:pPr>
              <w:pStyle w:val="a3"/>
            </w:pPr>
            <w:r w:rsidRPr="0080343E">
              <w:t>100</w:t>
            </w:r>
          </w:p>
        </w:tc>
        <w:tc>
          <w:tcPr>
            <w:tcW w:w="720" w:type="dxa"/>
          </w:tcPr>
          <w:p w:rsidR="0073177B" w:rsidRPr="0080343E" w:rsidRDefault="0073177B" w:rsidP="003A5353">
            <w:pPr>
              <w:pStyle w:val="a3"/>
            </w:pPr>
            <w:r>
              <w:t>95</w:t>
            </w:r>
          </w:p>
        </w:tc>
        <w:tc>
          <w:tcPr>
            <w:tcW w:w="756" w:type="dxa"/>
          </w:tcPr>
          <w:p w:rsidR="0073177B" w:rsidRPr="0080343E" w:rsidRDefault="0073177B" w:rsidP="003A5353">
            <w:pPr>
              <w:pStyle w:val="a3"/>
            </w:pPr>
            <w:r>
              <w:t>4.4</w:t>
            </w:r>
          </w:p>
        </w:tc>
        <w:tc>
          <w:tcPr>
            <w:tcW w:w="709" w:type="dxa"/>
          </w:tcPr>
          <w:p w:rsidR="0073177B" w:rsidRPr="0080343E" w:rsidRDefault="0073177B" w:rsidP="00107758">
            <w:pPr>
              <w:pStyle w:val="a3"/>
            </w:pPr>
            <w:r w:rsidRPr="0080343E">
              <w:t>100</w:t>
            </w:r>
          </w:p>
        </w:tc>
        <w:tc>
          <w:tcPr>
            <w:tcW w:w="851" w:type="dxa"/>
          </w:tcPr>
          <w:p w:rsidR="0073177B" w:rsidRPr="0080343E" w:rsidRDefault="0073177B" w:rsidP="003A5353">
            <w:pPr>
              <w:pStyle w:val="a3"/>
            </w:pPr>
            <w:r>
              <w:t>100</w:t>
            </w:r>
          </w:p>
        </w:tc>
        <w:tc>
          <w:tcPr>
            <w:tcW w:w="708" w:type="dxa"/>
          </w:tcPr>
          <w:p w:rsidR="0073177B" w:rsidRPr="0080343E" w:rsidRDefault="0073177B" w:rsidP="003A5353">
            <w:pPr>
              <w:pStyle w:val="a3"/>
            </w:pPr>
            <w:r>
              <w:t>4.6</w:t>
            </w:r>
          </w:p>
        </w:tc>
        <w:tc>
          <w:tcPr>
            <w:tcW w:w="851" w:type="dxa"/>
          </w:tcPr>
          <w:p w:rsidR="0073177B" w:rsidRPr="0080343E" w:rsidRDefault="0073177B" w:rsidP="00107758">
            <w:pPr>
              <w:pStyle w:val="a3"/>
            </w:pPr>
            <w:r w:rsidRPr="0080343E">
              <w:t>100</w:t>
            </w:r>
          </w:p>
        </w:tc>
        <w:tc>
          <w:tcPr>
            <w:tcW w:w="709" w:type="dxa"/>
          </w:tcPr>
          <w:p w:rsidR="0073177B" w:rsidRPr="0080343E" w:rsidRDefault="0073177B" w:rsidP="00435E8E">
            <w:pPr>
              <w:pStyle w:val="a3"/>
            </w:pPr>
            <w:r>
              <w:t>100</w:t>
            </w:r>
          </w:p>
        </w:tc>
        <w:tc>
          <w:tcPr>
            <w:tcW w:w="850" w:type="dxa"/>
          </w:tcPr>
          <w:p w:rsidR="0073177B" w:rsidRPr="0080343E" w:rsidRDefault="0073177B" w:rsidP="00435E8E">
            <w:pPr>
              <w:pStyle w:val="a3"/>
            </w:pPr>
            <w:r>
              <w:t>4.6</w:t>
            </w:r>
          </w:p>
        </w:tc>
      </w:tr>
      <w:tr w:rsidR="0073177B" w:rsidRPr="0080343E" w:rsidTr="00107758">
        <w:tc>
          <w:tcPr>
            <w:tcW w:w="2520" w:type="dxa"/>
          </w:tcPr>
          <w:p w:rsidR="0073177B" w:rsidRPr="0080343E" w:rsidRDefault="0073177B" w:rsidP="00107758">
            <w:pPr>
              <w:pStyle w:val="a3"/>
            </w:pPr>
            <w:r w:rsidRPr="0080343E">
              <w:t>Физическая культура</w:t>
            </w:r>
          </w:p>
        </w:tc>
        <w:tc>
          <w:tcPr>
            <w:tcW w:w="720" w:type="dxa"/>
          </w:tcPr>
          <w:p w:rsidR="0073177B" w:rsidRPr="0080343E" w:rsidRDefault="0073177B" w:rsidP="00107758">
            <w:pPr>
              <w:pStyle w:val="a3"/>
            </w:pPr>
            <w:r w:rsidRPr="0080343E">
              <w:t>100</w:t>
            </w:r>
          </w:p>
        </w:tc>
        <w:tc>
          <w:tcPr>
            <w:tcW w:w="720" w:type="dxa"/>
          </w:tcPr>
          <w:p w:rsidR="0073177B" w:rsidRPr="0080343E" w:rsidRDefault="0073177B" w:rsidP="003A5353">
            <w:pPr>
              <w:pStyle w:val="a3"/>
            </w:pPr>
            <w:r>
              <w:t>99</w:t>
            </w:r>
          </w:p>
        </w:tc>
        <w:tc>
          <w:tcPr>
            <w:tcW w:w="756" w:type="dxa"/>
          </w:tcPr>
          <w:p w:rsidR="0073177B" w:rsidRPr="0080343E" w:rsidRDefault="0073177B" w:rsidP="003A5353">
            <w:pPr>
              <w:pStyle w:val="a3"/>
            </w:pPr>
            <w:r>
              <w:t>4.7</w:t>
            </w:r>
          </w:p>
        </w:tc>
        <w:tc>
          <w:tcPr>
            <w:tcW w:w="709" w:type="dxa"/>
          </w:tcPr>
          <w:p w:rsidR="0073177B" w:rsidRPr="0080343E" w:rsidRDefault="0073177B" w:rsidP="00107758">
            <w:pPr>
              <w:pStyle w:val="a3"/>
            </w:pPr>
            <w:r w:rsidRPr="0080343E">
              <w:t>100</w:t>
            </w:r>
          </w:p>
        </w:tc>
        <w:tc>
          <w:tcPr>
            <w:tcW w:w="851" w:type="dxa"/>
          </w:tcPr>
          <w:p w:rsidR="0073177B" w:rsidRPr="0080343E" w:rsidRDefault="0073177B" w:rsidP="003A5353">
            <w:pPr>
              <w:pStyle w:val="a3"/>
            </w:pPr>
            <w:r>
              <w:t>99</w:t>
            </w:r>
          </w:p>
        </w:tc>
        <w:tc>
          <w:tcPr>
            <w:tcW w:w="708" w:type="dxa"/>
          </w:tcPr>
          <w:p w:rsidR="0073177B" w:rsidRPr="0080343E" w:rsidRDefault="0073177B" w:rsidP="003A5353">
            <w:pPr>
              <w:pStyle w:val="a3"/>
            </w:pPr>
            <w:r>
              <w:t>4.7</w:t>
            </w:r>
          </w:p>
        </w:tc>
        <w:tc>
          <w:tcPr>
            <w:tcW w:w="851" w:type="dxa"/>
          </w:tcPr>
          <w:p w:rsidR="0073177B" w:rsidRPr="0080343E" w:rsidRDefault="0073177B" w:rsidP="00107758">
            <w:pPr>
              <w:pStyle w:val="a3"/>
            </w:pPr>
            <w:r w:rsidRPr="0080343E">
              <w:t>100</w:t>
            </w:r>
          </w:p>
        </w:tc>
        <w:tc>
          <w:tcPr>
            <w:tcW w:w="709" w:type="dxa"/>
          </w:tcPr>
          <w:p w:rsidR="0073177B" w:rsidRPr="0080343E" w:rsidRDefault="0073177B" w:rsidP="00435E8E">
            <w:pPr>
              <w:pStyle w:val="a3"/>
            </w:pPr>
            <w:r>
              <w:t>100</w:t>
            </w:r>
          </w:p>
        </w:tc>
        <w:tc>
          <w:tcPr>
            <w:tcW w:w="850" w:type="dxa"/>
          </w:tcPr>
          <w:p w:rsidR="0073177B" w:rsidRPr="0080343E" w:rsidRDefault="0073177B" w:rsidP="00435E8E">
            <w:pPr>
              <w:pStyle w:val="a3"/>
            </w:pPr>
            <w:r>
              <w:t>4.9</w:t>
            </w:r>
          </w:p>
        </w:tc>
      </w:tr>
      <w:tr w:rsidR="0073177B" w:rsidRPr="0080343E" w:rsidTr="00107758">
        <w:tc>
          <w:tcPr>
            <w:tcW w:w="2520" w:type="dxa"/>
          </w:tcPr>
          <w:p w:rsidR="0073177B" w:rsidRPr="0080343E" w:rsidRDefault="0073177B" w:rsidP="00107758">
            <w:pPr>
              <w:pStyle w:val="a3"/>
            </w:pPr>
            <w:r w:rsidRPr="0080343E">
              <w:t>ОРКСЭ</w:t>
            </w:r>
          </w:p>
        </w:tc>
        <w:tc>
          <w:tcPr>
            <w:tcW w:w="720" w:type="dxa"/>
          </w:tcPr>
          <w:p w:rsidR="0073177B" w:rsidRPr="0080343E" w:rsidRDefault="0073177B" w:rsidP="00107758">
            <w:pPr>
              <w:pStyle w:val="a3"/>
            </w:pPr>
            <w:r w:rsidRPr="0080343E">
              <w:t>-</w:t>
            </w:r>
          </w:p>
        </w:tc>
        <w:tc>
          <w:tcPr>
            <w:tcW w:w="720" w:type="dxa"/>
          </w:tcPr>
          <w:p w:rsidR="0073177B" w:rsidRPr="0080343E" w:rsidRDefault="0073177B" w:rsidP="003A5353">
            <w:pPr>
              <w:pStyle w:val="a3"/>
            </w:pPr>
            <w:r w:rsidRPr="0080343E">
              <w:t>-</w:t>
            </w:r>
          </w:p>
        </w:tc>
        <w:tc>
          <w:tcPr>
            <w:tcW w:w="756" w:type="dxa"/>
          </w:tcPr>
          <w:p w:rsidR="0073177B" w:rsidRPr="0080343E" w:rsidRDefault="0073177B" w:rsidP="003A5353">
            <w:pPr>
              <w:pStyle w:val="a3"/>
            </w:pPr>
          </w:p>
        </w:tc>
        <w:tc>
          <w:tcPr>
            <w:tcW w:w="709" w:type="dxa"/>
          </w:tcPr>
          <w:p w:rsidR="0073177B" w:rsidRPr="0080343E" w:rsidRDefault="0073177B" w:rsidP="00107758">
            <w:pPr>
              <w:pStyle w:val="a3"/>
            </w:pPr>
          </w:p>
        </w:tc>
        <w:tc>
          <w:tcPr>
            <w:tcW w:w="851" w:type="dxa"/>
          </w:tcPr>
          <w:p w:rsidR="0073177B" w:rsidRPr="0080343E" w:rsidRDefault="0073177B" w:rsidP="003A5353">
            <w:pPr>
              <w:pStyle w:val="a3"/>
            </w:pPr>
          </w:p>
        </w:tc>
        <w:tc>
          <w:tcPr>
            <w:tcW w:w="708" w:type="dxa"/>
          </w:tcPr>
          <w:p w:rsidR="0073177B" w:rsidRPr="0080343E" w:rsidRDefault="0073177B" w:rsidP="003A5353">
            <w:pPr>
              <w:pStyle w:val="a3"/>
            </w:pPr>
          </w:p>
        </w:tc>
        <w:tc>
          <w:tcPr>
            <w:tcW w:w="851" w:type="dxa"/>
          </w:tcPr>
          <w:p w:rsidR="0073177B" w:rsidRPr="0080343E" w:rsidRDefault="0073177B" w:rsidP="00107758">
            <w:pPr>
              <w:pStyle w:val="a3"/>
            </w:pPr>
            <w:r w:rsidRPr="0080343E">
              <w:t>зач</w:t>
            </w:r>
          </w:p>
        </w:tc>
        <w:tc>
          <w:tcPr>
            <w:tcW w:w="709" w:type="dxa"/>
          </w:tcPr>
          <w:p w:rsidR="0073177B" w:rsidRPr="0080343E" w:rsidRDefault="0073177B" w:rsidP="00107758">
            <w:pPr>
              <w:pStyle w:val="a3"/>
            </w:pPr>
          </w:p>
        </w:tc>
        <w:tc>
          <w:tcPr>
            <w:tcW w:w="850" w:type="dxa"/>
          </w:tcPr>
          <w:p w:rsidR="0073177B" w:rsidRPr="0080343E" w:rsidRDefault="0073177B" w:rsidP="00107758">
            <w:pPr>
              <w:pStyle w:val="a3"/>
            </w:pPr>
          </w:p>
        </w:tc>
      </w:tr>
    </w:tbl>
    <w:p w:rsidR="00107758" w:rsidRDefault="00107758" w:rsidP="00107758">
      <w:pPr>
        <w:pStyle w:val="a3"/>
      </w:pPr>
    </w:p>
    <w:p w:rsidR="00560221" w:rsidRDefault="00CC1B4A" w:rsidP="00107758">
      <w:pPr>
        <w:pStyle w:val="a3"/>
      </w:pPr>
      <w:r>
        <w:rPr>
          <w:noProof/>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0221" w:rsidRDefault="00560221" w:rsidP="00107758">
      <w:pPr>
        <w:pStyle w:val="a3"/>
      </w:pPr>
    </w:p>
    <w:p w:rsidR="00107758" w:rsidRPr="0081527E" w:rsidRDefault="00CC1B4A" w:rsidP="00107758">
      <w:pPr>
        <w:pStyle w:val="a3"/>
      </w:pPr>
      <w:r>
        <w:t xml:space="preserve">                         </w:t>
      </w:r>
      <w:r w:rsidR="00107758" w:rsidRPr="00B75C59">
        <w:rPr>
          <w:b/>
        </w:rPr>
        <w:t>Анализ   результатов учебной деятельности</w:t>
      </w:r>
      <w:r w:rsidR="00107758">
        <w:rPr>
          <w:b/>
        </w:rPr>
        <w:t xml:space="preserve">  за три года</w:t>
      </w: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1701"/>
        <w:gridCol w:w="1559"/>
        <w:gridCol w:w="2127"/>
      </w:tblGrid>
      <w:tr w:rsidR="00107758" w:rsidRPr="0080343E" w:rsidTr="00753269">
        <w:tc>
          <w:tcPr>
            <w:tcW w:w="1418" w:type="dxa"/>
          </w:tcPr>
          <w:p w:rsidR="00107758" w:rsidRPr="006B4A93" w:rsidRDefault="00107758" w:rsidP="00107758">
            <w:pPr>
              <w:pStyle w:val="a3"/>
              <w:rPr>
                <w:rFonts w:eastAsia="Calibri"/>
                <w:b/>
              </w:rPr>
            </w:pPr>
            <w:r w:rsidRPr="006B4A93">
              <w:rPr>
                <w:rFonts w:eastAsia="Calibri"/>
                <w:b/>
              </w:rPr>
              <w:t xml:space="preserve">             Год </w:t>
            </w:r>
          </w:p>
        </w:tc>
        <w:tc>
          <w:tcPr>
            <w:tcW w:w="2126" w:type="dxa"/>
          </w:tcPr>
          <w:p w:rsidR="00107758" w:rsidRPr="0080343E" w:rsidRDefault="00107758" w:rsidP="00107758">
            <w:pPr>
              <w:pStyle w:val="a3"/>
              <w:rPr>
                <w:rFonts w:eastAsia="Calibri"/>
              </w:rPr>
            </w:pPr>
            <w:r w:rsidRPr="0080343E">
              <w:rPr>
                <w:rFonts w:eastAsia="Calibri"/>
              </w:rPr>
              <w:t>Кол-во учащихся</w:t>
            </w:r>
          </w:p>
        </w:tc>
        <w:tc>
          <w:tcPr>
            <w:tcW w:w="1701" w:type="dxa"/>
          </w:tcPr>
          <w:p w:rsidR="00107758" w:rsidRPr="0080343E" w:rsidRDefault="00107758" w:rsidP="00107758">
            <w:pPr>
              <w:pStyle w:val="a3"/>
              <w:rPr>
                <w:rFonts w:eastAsia="Calibri"/>
              </w:rPr>
            </w:pPr>
            <w:r w:rsidRPr="0080343E">
              <w:rPr>
                <w:rFonts w:eastAsia="Calibri"/>
              </w:rPr>
              <w:t>Отличников</w:t>
            </w:r>
          </w:p>
        </w:tc>
        <w:tc>
          <w:tcPr>
            <w:tcW w:w="1559" w:type="dxa"/>
          </w:tcPr>
          <w:p w:rsidR="00107758" w:rsidRPr="0080343E" w:rsidRDefault="00107758" w:rsidP="00107758">
            <w:pPr>
              <w:pStyle w:val="a3"/>
              <w:rPr>
                <w:rFonts w:eastAsia="Calibri"/>
              </w:rPr>
            </w:pPr>
            <w:r w:rsidRPr="0080343E">
              <w:rPr>
                <w:rFonts w:eastAsia="Calibri"/>
              </w:rPr>
              <w:t>Ударников</w:t>
            </w:r>
          </w:p>
        </w:tc>
        <w:tc>
          <w:tcPr>
            <w:tcW w:w="2127" w:type="dxa"/>
          </w:tcPr>
          <w:p w:rsidR="00107758" w:rsidRPr="0080343E" w:rsidRDefault="00107758" w:rsidP="00107758">
            <w:pPr>
              <w:pStyle w:val="a3"/>
              <w:rPr>
                <w:rFonts w:eastAsia="Calibri"/>
              </w:rPr>
            </w:pPr>
            <w:r>
              <w:rPr>
                <w:rFonts w:eastAsia="Calibri"/>
              </w:rPr>
              <w:t xml:space="preserve"> Динамика </w:t>
            </w:r>
          </w:p>
        </w:tc>
      </w:tr>
      <w:tr w:rsidR="00743DFD" w:rsidRPr="0080343E" w:rsidTr="00753269">
        <w:tc>
          <w:tcPr>
            <w:tcW w:w="1418" w:type="dxa"/>
          </w:tcPr>
          <w:p w:rsidR="00743DFD" w:rsidRPr="006B4A93" w:rsidRDefault="00743DFD" w:rsidP="00743DFD">
            <w:pPr>
              <w:pStyle w:val="a3"/>
              <w:rPr>
                <w:rFonts w:eastAsia="Calibri"/>
                <w:b/>
              </w:rPr>
            </w:pPr>
            <w:r w:rsidRPr="006B4A93">
              <w:rPr>
                <w:rFonts w:eastAsia="Calibri"/>
                <w:b/>
              </w:rPr>
              <w:t>201</w:t>
            </w:r>
            <w:r>
              <w:rPr>
                <w:rFonts w:eastAsia="Calibri"/>
                <w:b/>
              </w:rPr>
              <w:t>8</w:t>
            </w:r>
          </w:p>
        </w:tc>
        <w:tc>
          <w:tcPr>
            <w:tcW w:w="2126" w:type="dxa"/>
          </w:tcPr>
          <w:p w:rsidR="00743DFD" w:rsidRPr="0080343E" w:rsidRDefault="00743DFD" w:rsidP="00743DFD">
            <w:pPr>
              <w:pStyle w:val="a3"/>
              <w:rPr>
                <w:rFonts w:eastAsia="Calibri"/>
              </w:rPr>
            </w:pPr>
            <w:r>
              <w:rPr>
                <w:rFonts w:eastAsia="Calibri"/>
              </w:rPr>
              <w:t>94</w:t>
            </w:r>
          </w:p>
        </w:tc>
        <w:tc>
          <w:tcPr>
            <w:tcW w:w="1701" w:type="dxa"/>
          </w:tcPr>
          <w:p w:rsidR="00743DFD" w:rsidRPr="0080343E" w:rsidRDefault="00743DFD" w:rsidP="00743DFD">
            <w:pPr>
              <w:pStyle w:val="a3"/>
              <w:rPr>
                <w:rFonts w:eastAsia="Calibri"/>
              </w:rPr>
            </w:pPr>
            <w:r>
              <w:rPr>
                <w:rFonts w:eastAsia="Calibri"/>
              </w:rPr>
              <w:t>8 (8,5</w:t>
            </w:r>
            <w:r w:rsidRPr="0080343E">
              <w:rPr>
                <w:rFonts w:eastAsia="Calibri"/>
              </w:rPr>
              <w:t>%)</w:t>
            </w:r>
          </w:p>
        </w:tc>
        <w:tc>
          <w:tcPr>
            <w:tcW w:w="1559" w:type="dxa"/>
          </w:tcPr>
          <w:p w:rsidR="00743DFD" w:rsidRPr="0080343E" w:rsidRDefault="00743DFD" w:rsidP="00743DFD">
            <w:pPr>
              <w:pStyle w:val="a3"/>
              <w:rPr>
                <w:rFonts w:eastAsia="Calibri"/>
              </w:rPr>
            </w:pPr>
            <w:r>
              <w:rPr>
                <w:rFonts w:eastAsia="Calibri"/>
              </w:rPr>
              <w:t>32 (34</w:t>
            </w:r>
            <w:r w:rsidRPr="0080343E">
              <w:rPr>
                <w:rFonts w:eastAsia="Calibri"/>
              </w:rPr>
              <w:t>%)</w:t>
            </w:r>
          </w:p>
        </w:tc>
        <w:tc>
          <w:tcPr>
            <w:tcW w:w="2127" w:type="dxa"/>
          </w:tcPr>
          <w:p w:rsidR="00743DFD" w:rsidRPr="0080343E" w:rsidRDefault="00743DFD" w:rsidP="00743DFD">
            <w:pPr>
              <w:pStyle w:val="a3"/>
              <w:rPr>
                <w:rFonts w:eastAsia="Calibri"/>
              </w:rPr>
            </w:pPr>
          </w:p>
        </w:tc>
      </w:tr>
      <w:tr w:rsidR="00753269" w:rsidRPr="0080343E" w:rsidTr="00753269">
        <w:tc>
          <w:tcPr>
            <w:tcW w:w="1418" w:type="dxa"/>
          </w:tcPr>
          <w:p w:rsidR="00753269" w:rsidRPr="006B4A93" w:rsidRDefault="00753269" w:rsidP="00753269">
            <w:pPr>
              <w:pStyle w:val="a3"/>
              <w:rPr>
                <w:rFonts w:eastAsia="Calibri"/>
                <w:b/>
              </w:rPr>
            </w:pPr>
            <w:r>
              <w:rPr>
                <w:rFonts w:eastAsia="Calibri"/>
                <w:b/>
              </w:rPr>
              <w:t>2019</w:t>
            </w:r>
            <w:r w:rsidRPr="006B4A93">
              <w:rPr>
                <w:rFonts w:eastAsia="Calibri"/>
                <w:b/>
              </w:rPr>
              <w:t xml:space="preserve"> </w:t>
            </w:r>
          </w:p>
        </w:tc>
        <w:tc>
          <w:tcPr>
            <w:tcW w:w="2126" w:type="dxa"/>
          </w:tcPr>
          <w:p w:rsidR="00753269" w:rsidRPr="0080343E" w:rsidRDefault="00753269" w:rsidP="00753269">
            <w:pPr>
              <w:pStyle w:val="a3"/>
              <w:rPr>
                <w:rFonts w:eastAsia="Calibri"/>
              </w:rPr>
            </w:pPr>
            <w:r>
              <w:rPr>
                <w:rFonts w:eastAsia="Calibri"/>
              </w:rPr>
              <w:t>91</w:t>
            </w:r>
          </w:p>
        </w:tc>
        <w:tc>
          <w:tcPr>
            <w:tcW w:w="1701" w:type="dxa"/>
          </w:tcPr>
          <w:p w:rsidR="00753269" w:rsidRPr="0080343E" w:rsidRDefault="00753269" w:rsidP="00753269">
            <w:pPr>
              <w:pStyle w:val="a3"/>
              <w:rPr>
                <w:rFonts w:eastAsia="Calibri"/>
              </w:rPr>
            </w:pPr>
            <w:r>
              <w:rPr>
                <w:rFonts w:eastAsia="Calibri"/>
              </w:rPr>
              <w:t>8 (9%)</w:t>
            </w:r>
          </w:p>
        </w:tc>
        <w:tc>
          <w:tcPr>
            <w:tcW w:w="1559" w:type="dxa"/>
          </w:tcPr>
          <w:p w:rsidR="00753269" w:rsidRPr="0080343E" w:rsidRDefault="00753269" w:rsidP="00753269">
            <w:pPr>
              <w:pStyle w:val="a3"/>
              <w:rPr>
                <w:rFonts w:eastAsia="Calibri"/>
              </w:rPr>
            </w:pPr>
            <w:r>
              <w:rPr>
                <w:rFonts w:eastAsia="Calibri"/>
              </w:rPr>
              <w:t>36 (39%)</w:t>
            </w:r>
          </w:p>
        </w:tc>
        <w:tc>
          <w:tcPr>
            <w:tcW w:w="2127" w:type="dxa"/>
          </w:tcPr>
          <w:p w:rsidR="00753269" w:rsidRPr="0080343E" w:rsidRDefault="00753269" w:rsidP="00753269">
            <w:pPr>
              <w:pStyle w:val="a3"/>
              <w:rPr>
                <w:rFonts w:eastAsia="Calibri"/>
              </w:rPr>
            </w:pPr>
            <w:r>
              <w:rPr>
                <w:rFonts w:eastAsia="Calibri"/>
              </w:rPr>
              <w:t>положительная</w:t>
            </w:r>
          </w:p>
        </w:tc>
      </w:tr>
      <w:tr w:rsidR="00753269" w:rsidRPr="0080343E" w:rsidTr="00753269">
        <w:trPr>
          <w:trHeight w:val="124"/>
        </w:trPr>
        <w:tc>
          <w:tcPr>
            <w:tcW w:w="1418" w:type="dxa"/>
          </w:tcPr>
          <w:p w:rsidR="00753269" w:rsidRPr="006B4A93" w:rsidRDefault="00753269" w:rsidP="00753269">
            <w:pPr>
              <w:pStyle w:val="a3"/>
              <w:rPr>
                <w:rFonts w:eastAsia="Calibri"/>
                <w:b/>
              </w:rPr>
            </w:pPr>
            <w:r>
              <w:rPr>
                <w:rFonts w:eastAsia="Calibri"/>
                <w:b/>
              </w:rPr>
              <w:t>2020</w:t>
            </w:r>
            <w:r w:rsidRPr="006B4A93">
              <w:rPr>
                <w:rFonts w:eastAsia="Calibri"/>
                <w:b/>
              </w:rPr>
              <w:t xml:space="preserve"> </w:t>
            </w:r>
          </w:p>
        </w:tc>
        <w:tc>
          <w:tcPr>
            <w:tcW w:w="2126" w:type="dxa"/>
          </w:tcPr>
          <w:p w:rsidR="00753269" w:rsidRPr="0080343E" w:rsidRDefault="00753269" w:rsidP="00753269">
            <w:pPr>
              <w:pStyle w:val="a3"/>
              <w:rPr>
                <w:rFonts w:eastAsia="Calibri"/>
              </w:rPr>
            </w:pPr>
            <w:r>
              <w:rPr>
                <w:rFonts w:eastAsia="Calibri"/>
              </w:rPr>
              <w:t>101</w:t>
            </w:r>
          </w:p>
        </w:tc>
        <w:tc>
          <w:tcPr>
            <w:tcW w:w="1701" w:type="dxa"/>
          </w:tcPr>
          <w:p w:rsidR="00753269" w:rsidRPr="0080343E" w:rsidRDefault="000D58D9" w:rsidP="00753269">
            <w:pPr>
              <w:pStyle w:val="a3"/>
              <w:rPr>
                <w:rFonts w:eastAsia="Calibri"/>
              </w:rPr>
            </w:pPr>
            <w:r>
              <w:rPr>
                <w:rFonts w:eastAsia="Calibri"/>
              </w:rPr>
              <w:t>4</w:t>
            </w:r>
          </w:p>
        </w:tc>
        <w:tc>
          <w:tcPr>
            <w:tcW w:w="1559" w:type="dxa"/>
          </w:tcPr>
          <w:p w:rsidR="00753269" w:rsidRPr="0080343E" w:rsidRDefault="00CC1B4A" w:rsidP="00753269">
            <w:pPr>
              <w:pStyle w:val="a3"/>
              <w:rPr>
                <w:rFonts w:eastAsia="Calibri"/>
              </w:rPr>
            </w:pPr>
            <w:r>
              <w:rPr>
                <w:rFonts w:eastAsia="Calibri"/>
              </w:rPr>
              <w:t>38</w:t>
            </w:r>
          </w:p>
        </w:tc>
        <w:tc>
          <w:tcPr>
            <w:tcW w:w="2127" w:type="dxa"/>
          </w:tcPr>
          <w:p w:rsidR="00753269" w:rsidRPr="0080343E" w:rsidRDefault="00753269" w:rsidP="00753269">
            <w:pPr>
              <w:pStyle w:val="a3"/>
              <w:rPr>
                <w:rFonts w:eastAsia="Calibri"/>
              </w:rPr>
            </w:pPr>
            <w:r>
              <w:rPr>
                <w:rFonts w:eastAsia="Calibri"/>
              </w:rPr>
              <w:t>положительная</w:t>
            </w:r>
          </w:p>
        </w:tc>
      </w:tr>
    </w:tbl>
    <w:p w:rsidR="000F6F36" w:rsidRDefault="000F6F36" w:rsidP="00107758">
      <w:pPr>
        <w:pStyle w:val="a3"/>
        <w:rPr>
          <w:b/>
        </w:rPr>
      </w:pPr>
    </w:p>
    <w:p w:rsidR="000F6F36" w:rsidRPr="00B75C59" w:rsidRDefault="000F6F36" w:rsidP="00107758">
      <w:pPr>
        <w:pStyle w:val="a3"/>
        <w:rPr>
          <w:b/>
        </w:rPr>
      </w:pPr>
    </w:p>
    <w:p w:rsidR="00107758" w:rsidRPr="00752CD8" w:rsidRDefault="00107758" w:rsidP="00107758">
      <w:pPr>
        <w:pStyle w:val="a3"/>
      </w:pPr>
      <w:r>
        <w:t xml:space="preserve">                                      </w:t>
      </w:r>
      <w:r w:rsidRPr="00C361A0">
        <w:rPr>
          <w:b/>
        </w:rPr>
        <w:t>Уров</w:t>
      </w:r>
      <w:r>
        <w:rPr>
          <w:b/>
        </w:rPr>
        <w:t>ень учебных достижений  за три года</w:t>
      </w:r>
      <w:r w:rsidRPr="00C361A0">
        <w:rPr>
          <w:b/>
        </w:rPr>
        <w:t>:</w:t>
      </w:r>
    </w:p>
    <w:tbl>
      <w:tblPr>
        <w:tblW w:w="460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9"/>
        <w:gridCol w:w="1386"/>
        <w:gridCol w:w="1812"/>
        <w:gridCol w:w="1530"/>
        <w:gridCol w:w="1093"/>
        <w:gridCol w:w="1865"/>
      </w:tblGrid>
      <w:tr w:rsidR="00107758" w:rsidRPr="0080343E" w:rsidTr="00753269">
        <w:trPr>
          <w:trHeight w:val="451"/>
        </w:trPr>
        <w:tc>
          <w:tcPr>
            <w:tcW w:w="830" w:type="pct"/>
          </w:tcPr>
          <w:p w:rsidR="00107758" w:rsidRPr="006B4A93" w:rsidRDefault="00753269" w:rsidP="00107758">
            <w:pPr>
              <w:pStyle w:val="a3"/>
              <w:rPr>
                <w:b/>
              </w:rPr>
            </w:pPr>
            <w:r>
              <w:rPr>
                <w:b/>
              </w:rPr>
              <w:t>Г</w:t>
            </w:r>
            <w:r w:rsidR="00107758" w:rsidRPr="006B4A93">
              <w:rPr>
                <w:b/>
              </w:rPr>
              <w:t>од</w:t>
            </w:r>
          </w:p>
        </w:tc>
        <w:tc>
          <w:tcPr>
            <w:tcW w:w="752" w:type="pct"/>
          </w:tcPr>
          <w:p w:rsidR="00107758" w:rsidRPr="0080343E" w:rsidRDefault="00107758" w:rsidP="00107758">
            <w:pPr>
              <w:pStyle w:val="a3"/>
            </w:pPr>
            <w:r w:rsidRPr="0080343E">
              <w:t xml:space="preserve">Всего </w:t>
            </w:r>
            <w:r w:rsidR="0073177B">
              <w:t xml:space="preserve">     </w:t>
            </w:r>
            <w:r w:rsidRPr="0080343E">
              <w:t>уч-ся</w:t>
            </w:r>
          </w:p>
        </w:tc>
        <w:tc>
          <w:tcPr>
            <w:tcW w:w="983" w:type="pct"/>
          </w:tcPr>
          <w:p w:rsidR="00107758" w:rsidRPr="0080343E" w:rsidRDefault="00107758" w:rsidP="00107758">
            <w:pPr>
              <w:pStyle w:val="a3"/>
            </w:pPr>
            <w:r w:rsidRPr="0080343E">
              <w:t xml:space="preserve"> Успеваемость</w:t>
            </w:r>
          </w:p>
        </w:tc>
        <w:tc>
          <w:tcPr>
            <w:tcW w:w="830" w:type="pct"/>
          </w:tcPr>
          <w:p w:rsidR="00107758" w:rsidRPr="0080343E" w:rsidRDefault="00107758" w:rsidP="00107758">
            <w:pPr>
              <w:pStyle w:val="a3"/>
            </w:pPr>
            <w:r>
              <w:t>Качество</w:t>
            </w:r>
          </w:p>
        </w:tc>
        <w:tc>
          <w:tcPr>
            <w:tcW w:w="593" w:type="pct"/>
          </w:tcPr>
          <w:p w:rsidR="00107758" w:rsidRPr="0080343E" w:rsidRDefault="00107758" w:rsidP="00107758">
            <w:pPr>
              <w:pStyle w:val="a3"/>
            </w:pPr>
            <w:r>
              <w:t>Ср.б</w:t>
            </w:r>
          </w:p>
        </w:tc>
        <w:tc>
          <w:tcPr>
            <w:tcW w:w="1012" w:type="pct"/>
          </w:tcPr>
          <w:p w:rsidR="00107758" w:rsidRPr="0080343E" w:rsidRDefault="00107758" w:rsidP="00107758">
            <w:pPr>
              <w:pStyle w:val="a3"/>
            </w:pPr>
            <w:r>
              <w:t>Динамика</w:t>
            </w:r>
          </w:p>
        </w:tc>
      </w:tr>
      <w:tr w:rsidR="00753269" w:rsidRPr="0080343E" w:rsidTr="00753269">
        <w:tc>
          <w:tcPr>
            <w:tcW w:w="830" w:type="pct"/>
          </w:tcPr>
          <w:p w:rsidR="00753269" w:rsidRPr="006B4A93" w:rsidRDefault="00753269" w:rsidP="00107758">
            <w:pPr>
              <w:pStyle w:val="a3"/>
              <w:rPr>
                <w:b/>
              </w:rPr>
            </w:pPr>
            <w:r>
              <w:rPr>
                <w:b/>
              </w:rPr>
              <w:t>2018</w:t>
            </w:r>
          </w:p>
        </w:tc>
        <w:tc>
          <w:tcPr>
            <w:tcW w:w="752" w:type="pct"/>
          </w:tcPr>
          <w:p w:rsidR="00753269" w:rsidRPr="0080343E" w:rsidRDefault="00753269" w:rsidP="003A5353">
            <w:pPr>
              <w:pStyle w:val="a3"/>
              <w:rPr>
                <w:rFonts w:eastAsia="Calibri"/>
              </w:rPr>
            </w:pPr>
            <w:r>
              <w:rPr>
                <w:rFonts w:eastAsia="Calibri"/>
              </w:rPr>
              <w:t>94</w:t>
            </w:r>
          </w:p>
        </w:tc>
        <w:tc>
          <w:tcPr>
            <w:tcW w:w="983" w:type="pct"/>
          </w:tcPr>
          <w:p w:rsidR="00753269" w:rsidRPr="0080343E" w:rsidRDefault="00753269" w:rsidP="003A5353">
            <w:pPr>
              <w:pStyle w:val="a3"/>
            </w:pPr>
            <w:r>
              <w:t>100</w:t>
            </w:r>
          </w:p>
        </w:tc>
        <w:tc>
          <w:tcPr>
            <w:tcW w:w="830" w:type="pct"/>
          </w:tcPr>
          <w:p w:rsidR="00753269" w:rsidRPr="0080343E" w:rsidRDefault="00753269" w:rsidP="003A5353">
            <w:pPr>
              <w:pStyle w:val="a3"/>
            </w:pPr>
            <w:r>
              <w:t>61</w:t>
            </w:r>
          </w:p>
        </w:tc>
        <w:tc>
          <w:tcPr>
            <w:tcW w:w="593" w:type="pct"/>
          </w:tcPr>
          <w:p w:rsidR="00753269" w:rsidRPr="0080343E" w:rsidRDefault="00753269" w:rsidP="003A5353">
            <w:pPr>
              <w:pStyle w:val="a3"/>
            </w:pPr>
            <w:r>
              <w:t>3.7</w:t>
            </w:r>
          </w:p>
        </w:tc>
        <w:tc>
          <w:tcPr>
            <w:tcW w:w="1012" w:type="pct"/>
          </w:tcPr>
          <w:p w:rsidR="00753269" w:rsidRPr="0080343E" w:rsidRDefault="00753269" w:rsidP="00107758">
            <w:pPr>
              <w:pStyle w:val="a3"/>
            </w:pPr>
          </w:p>
        </w:tc>
      </w:tr>
      <w:tr w:rsidR="00753269" w:rsidRPr="0080343E" w:rsidTr="00753269">
        <w:tc>
          <w:tcPr>
            <w:tcW w:w="830" w:type="pct"/>
          </w:tcPr>
          <w:p w:rsidR="00753269" w:rsidRPr="006B4A93" w:rsidRDefault="00753269" w:rsidP="00107758">
            <w:pPr>
              <w:pStyle w:val="a3"/>
              <w:rPr>
                <w:b/>
              </w:rPr>
            </w:pPr>
            <w:r>
              <w:rPr>
                <w:rFonts w:eastAsia="Calibri"/>
                <w:b/>
              </w:rPr>
              <w:t>2019</w:t>
            </w:r>
            <w:r w:rsidRPr="006B4A93">
              <w:rPr>
                <w:rFonts w:eastAsia="Calibri"/>
                <w:b/>
              </w:rPr>
              <w:t xml:space="preserve"> </w:t>
            </w:r>
          </w:p>
        </w:tc>
        <w:tc>
          <w:tcPr>
            <w:tcW w:w="752" w:type="pct"/>
          </w:tcPr>
          <w:p w:rsidR="00753269" w:rsidRPr="0080343E" w:rsidRDefault="00753269" w:rsidP="003A5353">
            <w:pPr>
              <w:pStyle w:val="a3"/>
              <w:rPr>
                <w:rFonts w:eastAsia="Calibri"/>
              </w:rPr>
            </w:pPr>
            <w:r>
              <w:rPr>
                <w:rFonts w:eastAsia="Calibri"/>
              </w:rPr>
              <w:t>91</w:t>
            </w:r>
          </w:p>
        </w:tc>
        <w:tc>
          <w:tcPr>
            <w:tcW w:w="983" w:type="pct"/>
          </w:tcPr>
          <w:p w:rsidR="00753269" w:rsidRPr="0080343E" w:rsidRDefault="00753269" w:rsidP="003A5353">
            <w:pPr>
              <w:pStyle w:val="a3"/>
            </w:pPr>
            <w:r w:rsidRPr="0080343E">
              <w:t>100</w:t>
            </w:r>
          </w:p>
        </w:tc>
        <w:tc>
          <w:tcPr>
            <w:tcW w:w="830" w:type="pct"/>
          </w:tcPr>
          <w:p w:rsidR="00753269" w:rsidRPr="0080343E" w:rsidRDefault="00753269" w:rsidP="003A5353">
            <w:pPr>
              <w:pStyle w:val="a3"/>
            </w:pPr>
            <w:r>
              <w:t>67</w:t>
            </w:r>
          </w:p>
        </w:tc>
        <w:tc>
          <w:tcPr>
            <w:tcW w:w="593" w:type="pct"/>
          </w:tcPr>
          <w:p w:rsidR="00753269" w:rsidRPr="0080343E" w:rsidRDefault="00753269" w:rsidP="003A5353">
            <w:pPr>
              <w:pStyle w:val="a3"/>
            </w:pPr>
            <w:r>
              <w:t>4,4</w:t>
            </w:r>
          </w:p>
        </w:tc>
        <w:tc>
          <w:tcPr>
            <w:tcW w:w="1012" w:type="pct"/>
          </w:tcPr>
          <w:p w:rsidR="00753269" w:rsidRPr="0080343E" w:rsidRDefault="00753269" w:rsidP="00107758">
            <w:pPr>
              <w:pStyle w:val="a3"/>
            </w:pPr>
            <w:r>
              <w:t>положительная</w:t>
            </w:r>
          </w:p>
        </w:tc>
      </w:tr>
      <w:tr w:rsidR="00753269" w:rsidRPr="0080343E" w:rsidTr="00753269">
        <w:tc>
          <w:tcPr>
            <w:tcW w:w="830" w:type="pct"/>
          </w:tcPr>
          <w:p w:rsidR="00753269" w:rsidRPr="006B4A93" w:rsidRDefault="00753269" w:rsidP="00107758">
            <w:pPr>
              <w:pStyle w:val="a3"/>
              <w:rPr>
                <w:rFonts w:eastAsia="Calibri"/>
                <w:b/>
              </w:rPr>
            </w:pPr>
            <w:r w:rsidRPr="006B4A93">
              <w:rPr>
                <w:rFonts w:eastAsia="Calibri"/>
                <w:b/>
              </w:rPr>
              <w:t>20</w:t>
            </w:r>
            <w:r>
              <w:rPr>
                <w:rFonts w:eastAsia="Calibri"/>
                <w:b/>
              </w:rPr>
              <w:t>20</w:t>
            </w:r>
          </w:p>
        </w:tc>
        <w:tc>
          <w:tcPr>
            <w:tcW w:w="752" w:type="pct"/>
          </w:tcPr>
          <w:p w:rsidR="00753269" w:rsidRPr="0080343E" w:rsidRDefault="00753269" w:rsidP="00107758">
            <w:pPr>
              <w:pStyle w:val="a3"/>
              <w:rPr>
                <w:rFonts w:eastAsia="Calibri"/>
              </w:rPr>
            </w:pPr>
            <w:r>
              <w:rPr>
                <w:rFonts w:eastAsia="Calibri"/>
              </w:rPr>
              <w:t>101</w:t>
            </w:r>
          </w:p>
        </w:tc>
        <w:tc>
          <w:tcPr>
            <w:tcW w:w="983" w:type="pct"/>
          </w:tcPr>
          <w:p w:rsidR="00753269" w:rsidRPr="0080343E" w:rsidRDefault="00753269" w:rsidP="00107758">
            <w:pPr>
              <w:pStyle w:val="a3"/>
            </w:pPr>
            <w:r w:rsidRPr="0080343E">
              <w:t>100</w:t>
            </w:r>
          </w:p>
        </w:tc>
        <w:tc>
          <w:tcPr>
            <w:tcW w:w="830" w:type="pct"/>
          </w:tcPr>
          <w:p w:rsidR="00753269" w:rsidRPr="0080343E" w:rsidRDefault="000D58D9" w:rsidP="00107758">
            <w:pPr>
              <w:pStyle w:val="a3"/>
            </w:pPr>
            <w:r>
              <w:t>58</w:t>
            </w:r>
          </w:p>
        </w:tc>
        <w:tc>
          <w:tcPr>
            <w:tcW w:w="593" w:type="pct"/>
          </w:tcPr>
          <w:p w:rsidR="00753269" w:rsidRPr="0080343E" w:rsidRDefault="00CC1B4A" w:rsidP="00107758">
            <w:pPr>
              <w:pStyle w:val="a3"/>
            </w:pPr>
            <w:r>
              <w:t>4,3</w:t>
            </w:r>
          </w:p>
        </w:tc>
        <w:tc>
          <w:tcPr>
            <w:tcW w:w="1012" w:type="pct"/>
          </w:tcPr>
          <w:p w:rsidR="00753269" w:rsidRPr="0080343E" w:rsidRDefault="0050540D" w:rsidP="00107758">
            <w:pPr>
              <w:pStyle w:val="a3"/>
            </w:pPr>
            <w:r>
              <w:t>отрицательная</w:t>
            </w:r>
          </w:p>
        </w:tc>
      </w:tr>
    </w:tbl>
    <w:p w:rsidR="004E1D48" w:rsidRDefault="00107758" w:rsidP="00107758">
      <w:pPr>
        <w:pStyle w:val="a3"/>
      </w:pPr>
      <w:r w:rsidRPr="00D66C55">
        <w:t xml:space="preserve">  </w:t>
      </w:r>
      <w:r>
        <w:t xml:space="preserve">      </w:t>
      </w:r>
    </w:p>
    <w:p w:rsidR="004E1D48" w:rsidRDefault="004E1D48" w:rsidP="00107758">
      <w:pPr>
        <w:pStyle w:val="a3"/>
      </w:pPr>
    </w:p>
    <w:p w:rsidR="004E1D48" w:rsidRDefault="00FE02D8" w:rsidP="00107758">
      <w:pPr>
        <w:pStyle w:val="a3"/>
      </w:pPr>
      <w:r>
        <w:rPr>
          <w:noProof/>
        </w:rPr>
        <w:drawing>
          <wp:inline distT="0" distB="0" distL="0" distR="0">
            <wp:extent cx="4791075" cy="2638425"/>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540D" w:rsidRPr="00FE1E92" w:rsidRDefault="0050540D" w:rsidP="0050540D">
      <w:pPr>
        <w:spacing w:after="150" w:line="2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1E92">
        <w:rPr>
          <w:rFonts w:ascii="Times New Roman" w:eastAsia="Times New Roman" w:hAnsi="Times New Roman" w:cs="Times New Roman"/>
          <w:sz w:val="24"/>
          <w:szCs w:val="24"/>
        </w:rPr>
        <w:t>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w:t>
      </w:r>
      <w:r w:rsidR="00F84360">
        <w:rPr>
          <w:rFonts w:ascii="Times New Roman" w:eastAsia="Times New Roman" w:hAnsi="Times New Roman" w:cs="Times New Roman"/>
          <w:sz w:val="24"/>
          <w:szCs w:val="24"/>
        </w:rPr>
        <w:t xml:space="preserve">ости в начальной школе.  Причина данной ситуации </w:t>
      </w:r>
      <w:r w:rsidRPr="00FE1E92">
        <w:rPr>
          <w:rFonts w:ascii="Times New Roman" w:eastAsia="Times New Roman" w:hAnsi="Times New Roman" w:cs="Times New Roman"/>
          <w:sz w:val="24"/>
          <w:szCs w:val="24"/>
        </w:rPr>
        <w:t xml:space="preserve"> в следующем:</w:t>
      </w:r>
    </w:p>
    <w:p w:rsidR="0050540D" w:rsidRPr="00FE1E92" w:rsidRDefault="0050540D" w:rsidP="0050540D">
      <w:pPr>
        <w:numPr>
          <w:ilvl w:val="0"/>
          <w:numId w:val="36"/>
        </w:numPr>
        <w:spacing w:after="0" w:line="255" w:lineRule="atLeast"/>
        <w:ind w:left="270"/>
        <w:rPr>
          <w:rFonts w:ascii="Times New Roman" w:eastAsia="Times New Roman" w:hAnsi="Times New Roman" w:cs="Times New Roman"/>
          <w:sz w:val="24"/>
          <w:szCs w:val="24"/>
        </w:rPr>
      </w:pPr>
      <w:r w:rsidRPr="00FE1E92">
        <w:rPr>
          <w:rFonts w:ascii="Times New Roman" w:eastAsia="Times New Roman" w:hAnsi="Times New Roman" w:cs="Times New Roman"/>
          <w:sz w:val="24"/>
          <w:szCs w:val="24"/>
        </w:rPr>
        <w:lastRenderedPageBreak/>
        <w:t>недостаточное обеспечение обучающихся техническими средствами обучения – компьютерами, ноутбуками и др., высокоскоростным интернетом;</w:t>
      </w:r>
    </w:p>
    <w:p w:rsidR="0050540D" w:rsidRPr="00FE1E92" w:rsidRDefault="0050540D" w:rsidP="0050540D">
      <w:pPr>
        <w:numPr>
          <w:ilvl w:val="0"/>
          <w:numId w:val="36"/>
        </w:numPr>
        <w:spacing w:after="0" w:line="255" w:lineRule="atLeast"/>
        <w:ind w:left="270"/>
        <w:rPr>
          <w:rFonts w:ascii="Times New Roman" w:eastAsia="Times New Roman" w:hAnsi="Times New Roman" w:cs="Times New Roman"/>
          <w:sz w:val="24"/>
          <w:szCs w:val="24"/>
        </w:rPr>
      </w:pPr>
      <w:r w:rsidRPr="00FE1E92">
        <w:rPr>
          <w:rFonts w:ascii="Times New Roman" w:eastAsia="Times New Roman" w:hAnsi="Times New Roman" w:cs="Times New Roman"/>
          <w:sz w:val="24"/>
          <w:szCs w:val="24"/>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50540D" w:rsidRPr="00FE1E92" w:rsidRDefault="00F84360" w:rsidP="0050540D">
      <w:pPr>
        <w:numPr>
          <w:ilvl w:val="0"/>
          <w:numId w:val="36"/>
        </w:numPr>
        <w:spacing w:after="0" w:line="255" w:lineRule="atLeas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успешность работников ш</w:t>
      </w:r>
      <w:r w:rsidR="0050540D" w:rsidRPr="00FE1E92">
        <w:rPr>
          <w:rFonts w:ascii="Times New Roman" w:eastAsia="Times New Roman" w:hAnsi="Times New Roman" w:cs="Times New Roman"/>
          <w:sz w:val="24"/>
          <w:szCs w:val="24"/>
        </w:rPr>
        <w:t>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107758" w:rsidRPr="008D48D3" w:rsidRDefault="0050540D" w:rsidP="0050540D">
      <w:pPr>
        <w:spacing w:after="150" w:line="255" w:lineRule="atLeast"/>
        <w:rPr>
          <w:rFonts w:ascii="Times New Roman" w:eastAsia="Times New Roman" w:hAnsi="Times New Roman" w:cs="Times New Roman"/>
          <w:sz w:val="24"/>
          <w:szCs w:val="24"/>
        </w:rPr>
      </w:pPr>
      <w:r w:rsidRPr="00DF7DAA">
        <w:rPr>
          <w:rFonts w:ascii="Times New Roman" w:eastAsia="Times New Roman" w:hAnsi="Times New Roman" w:cs="Times New Roman"/>
          <w:sz w:val="24"/>
          <w:szCs w:val="24"/>
        </w:rPr>
        <w:t xml:space="preserve">Исходя из сложившейся ситуации, в плане работы образовательного учреждения на 2021 год </w:t>
      </w:r>
      <w:r>
        <w:rPr>
          <w:rFonts w:ascii="Times New Roman" w:eastAsia="Times New Roman" w:hAnsi="Times New Roman" w:cs="Times New Roman"/>
          <w:color w:val="FF0000"/>
          <w:sz w:val="24"/>
          <w:szCs w:val="24"/>
        </w:rPr>
        <w:t xml:space="preserve"> </w:t>
      </w:r>
      <w:r w:rsidRPr="008D48D3">
        <w:rPr>
          <w:rFonts w:ascii="Times New Roman" w:eastAsia="Times New Roman" w:hAnsi="Times New Roman" w:cs="Times New Roman"/>
          <w:sz w:val="24"/>
          <w:szCs w:val="24"/>
        </w:rPr>
        <w:t xml:space="preserve">предусмотрены мероприятия, минимизирующие выявленные дефициты, </w:t>
      </w:r>
      <w:r w:rsidR="00F84360" w:rsidRPr="008D48D3">
        <w:rPr>
          <w:rFonts w:ascii="Times New Roman" w:eastAsia="Times New Roman" w:hAnsi="Times New Roman" w:cs="Times New Roman"/>
          <w:sz w:val="24"/>
          <w:szCs w:val="24"/>
        </w:rPr>
        <w:t xml:space="preserve">которые </w:t>
      </w:r>
      <w:r w:rsidRPr="008D48D3">
        <w:rPr>
          <w:rFonts w:ascii="Times New Roman" w:eastAsia="Times New Roman" w:hAnsi="Times New Roman" w:cs="Times New Roman"/>
          <w:sz w:val="24"/>
          <w:szCs w:val="24"/>
        </w:rPr>
        <w:t xml:space="preserve">включены </w:t>
      </w:r>
      <w:r w:rsidR="00F84360" w:rsidRPr="008D48D3">
        <w:rPr>
          <w:rFonts w:ascii="Times New Roman" w:eastAsia="Times New Roman" w:hAnsi="Times New Roman" w:cs="Times New Roman"/>
          <w:sz w:val="24"/>
          <w:szCs w:val="24"/>
        </w:rPr>
        <w:t xml:space="preserve"> </w:t>
      </w:r>
      <w:r w:rsidRPr="008D48D3">
        <w:rPr>
          <w:rFonts w:ascii="Times New Roman" w:eastAsia="Times New Roman" w:hAnsi="Times New Roman" w:cs="Times New Roman"/>
          <w:sz w:val="24"/>
          <w:szCs w:val="24"/>
        </w:rPr>
        <w:t xml:space="preserve"> в план ВСОКО.</w:t>
      </w:r>
    </w:p>
    <w:p w:rsidR="00107758" w:rsidRPr="0068070F" w:rsidRDefault="00107758" w:rsidP="00107758">
      <w:pPr>
        <w:pStyle w:val="a3"/>
        <w:rPr>
          <w:rStyle w:val="ac"/>
          <w:b w:val="0"/>
          <w:bCs w:val="0"/>
        </w:rPr>
      </w:pPr>
      <w:r w:rsidRPr="00C83069">
        <w:t xml:space="preserve">Методическому объединению  учителей начальных классов </w:t>
      </w:r>
      <w:r w:rsidR="00F84360">
        <w:t xml:space="preserve">необходимо </w:t>
      </w:r>
      <w:r w:rsidRPr="00C83069">
        <w:t>проанализировать эффективность применяемых каждым у</w:t>
      </w:r>
      <w:r>
        <w:t xml:space="preserve">чителем форм и методов обучения, педагогических технологий. </w:t>
      </w:r>
      <w:r w:rsidRPr="00813177">
        <w:rPr>
          <w:rStyle w:val="ac"/>
          <w:b w:val="0"/>
          <w:color w:val="000000"/>
        </w:rPr>
        <w:t>Учителям совместно с родителями усилить индивидуальную работу с детьми, имеющими одну  «3», «4» по предмету, т</w:t>
      </w:r>
      <w:r>
        <w:rPr>
          <w:rStyle w:val="ac"/>
          <w:b w:val="0"/>
          <w:color w:val="000000"/>
        </w:rPr>
        <w:t>.е «резерв».</w:t>
      </w:r>
    </w:p>
    <w:p w:rsidR="00107758" w:rsidRDefault="00107758" w:rsidP="00107758">
      <w:pPr>
        <w:pStyle w:val="a3"/>
        <w:rPr>
          <w:rStyle w:val="ac"/>
          <w:b w:val="0"/>
          <w:color w:val="000000"/>
        </w:rPr>
      </w:pPr>
    </w:p>
    <w:p w:rsidR="00107758" w:rsidRPr="00671686" w:rsidRDefault="00107758" w:rsidP="00107758">
      <w:pPr>
        <w:pStyle w:val="a3"/>
      </w:pPr>
      <w:r>
        <w:rPr>
          <w:rStyle w:val="ac"/>
          <w:b w:val="0"/>
          <w:color w:val="000000"/>
        </w:rPr>
        <w:t xml:space="preserve">                           </w:t>
      </w:r>
      <w:r>
        <w:rPr>
          <w:rStyle w:val="ac"/>
          <w:color w:val="000000"/>
        </w:rPr>
        <w:t xml:space="preserve"> </w:t>
      </w:r>
      <w:r w:rsidRPr="00C83069">
        <w:t xml:space="preserve"> </w:t>
      </w:r>
      <w:r w:rsidRPr="006B4DDA">
        <w:rPr>
          <w:b/>
        </w:rPr>
        <w:t>Результаты участия во всероссийских проверочных работах</w:t>
      </w:r>
    </w:p>
    <w:p w:rsidR="008A27B3" w:rsidRDefault="00107758" w:rsidP="00107758">
      <w:pPr>
        <w:pStyle w:val="a3"/>
      </w:pPr>
      <w:r>
        <w:t xml:space="preserve">    </w:t>
      </w:r>
      <w:r w:rsidRPr="006B4DDA">
        <w:t>В апреле 2</w:t>
      </w:r>
      <w:r w:rsidR="008A27B3">
        <w:t>020</w:t>
      </w:r>
      <w:r>
        <w:t xml:space="preserve"> года обучающиеся 4 класса</w:t>
      </w:r>
      <w:r w:rsidRPr="006B4DDA">
        <w:t xml:space="preserve"> </w:t>
      </w:r>
      <w:r w:rsidR="008A27B3">
        <w:t xml:space="preserve">не </w:t>
      </w:r>
      <w:r w:rsidRPr="006B4DDA">
        <w:t>приняли участие во всероссийских прове</w:t>
      </w:r>
      <w:r>
        <w:t xml:space="preserve">рочных работах по </w:t>
      </w:r>
      <w:r w:rsidRPr="006B4DDA">
        <w:t xml:space="preserve"> русскому языку, </w:t>
      </w:r>
      <w:r>
        <w:t xml:space="preserve"> математике, </w:t>
      </w:r>
      <w:r w:rsidR="008A27B3">
        <w:t>окружающему миру</w:t>
      </w:r>
      <w:r w:rsidR="005871B1">
        <w:t xml:space="preserve"> </w:t>
      </w:r>
      <w:r w:rsidR="008A27B3">
        <w:t>т.к находились на дистанционном обучении.</w:t>
      </w:r>
      <w:r w:rsidR="00396F86">
        <w:t xml:space="preserve"> </w:t>
      </w:r>
      <w:r w:rsidR="005871B1">
        <w:t>Всероссийские проверо</w:t>
      </w:r>
      <w:r w:rsidR="005F091F">
        <w:t>чные работы учащиеся 5 класса писали в сентябре- октябре по программе 4 класса.</w:t>
      </w:r>
    </w:p>
    <w:p w:rsidR="00107758" w:rsidRPr="00F84360" w:rsidRDefault="00107758" w:rsidP="00107758">
      <w:pPr>
        <w:pStyle w:val="a3"/>
      </w:pPr>
      <w:r w:rsidRPr="008D48D3">
        <w:t>Цель:</w:t>
      </w:r>
      <w:r>
        <w:t xml:space="preserve"> </w:t>
      </w:r>
      <w:r w:rsidR="00F84360">
        <w:t>выявить</w:t>
      </w:r>
      <w:r w:rsidRPr="006B4DDA">
        <w:t xml:space="preserve"> обу</w:t>
      </w:r>
      <w:r w:rsidR="00F84360">
        <w:t>чающихся с пробелами в знаниях и провести своевременная коррекцию</w:t>
      </w:r>
      <w:r w:rsidRPr="006B4DDA">
        <w:t>.</w:t>
      </w:r>
      <w:r>
        <w:t xml:space="preserve"> </w:t>
      </w:r>
      <w:r w:rsidRPr="006B4DDA">
        <w:rPr>
          <w:bCs/>
          <w:color w:val="000000"/>
        </w:rPr>
        <w:t xml:space="preserve"> </w:t>
      </w:r>
    </w:p>
    <w:p w:rsidR="00107758" w:rsidRDefault="00107758" w:rsidP="00107758">
      <w:pPr>
        <w:pStyle w:val="a3"/>
        <w:rPr>
          <w:bCs/>
          <w:color w:val="000000"/>
        </w:rPr>
      </w:pPr>
    </w:p>
    <w:p w:rsidR="00107758" w:rsidRPr="009D685A" w:rsidRDefault="00107758" w:rsidP="00107758">
      <w:pPr>
        <w:pStyle w:val="a9"/>
        <w:spacing w:after="0" w:line="240" w:lineRule="auto"/>
        <w:ind w:left="0"/>
        <w:rPr>
          <w:rFonts w:ascii="Times New Roman" w:hAnsi="Times New Roman"/>
          <w:b/>
          <w:sz w:val="24"/>
          <w:szCs w:val="24"/>
        </w:rPr>
      </w:pPr>
      <w:r>
        <w:rPr>
          <w:rFonts w:ascii="Times New Roman" w:hAnsi="Times New Roman"/>
          <w:b/>
          <w:sz w:val="24"/>
          <w:szCs w:val="24"/>
        </w:rPr>
        <w:t xml:space="preserve">                                                       Итоги ВПР в 4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03"/>
        <w:gridCol w:w="1424"/>
        <w:gridCol w:w="1234"/>
        <w:gridCol w:w="1240"/>
        <w:gridCol w:w="1234"/>
        <w:gridCol w:w="1324"/>
      </w:tblGrid>
      <w:tr w:rsidR="00107758" w:rsidRPr="00C83069" w:rsidTr="00107758">
        <w:tc>
          <w:tcPr>
            <w:tcW w:w="1220" w:type="pct"/>
            <w:vMerge w:val="restart"/>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 xml:space="preserve">Класс </w:t>
            </w:r>
          </w:p>
        </w:tc>
        <w:tc>
          <w:tcPr>
            <w:tcW w:w="1264" w:type="pct"/>
            <w:gridSpan w:val="2"/>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математика</w:t>
            </w:r>
          </w:p>
        </w:tc>
        <w:tc>
          <w:tcPr>
            <w:tcW w:w="1237" w:type="pct"/>
            <w:gridSpan w:val="2"/>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Русский язык</w:t>
            </w:r>
          </w:p>
        </w:tc>
        <w:tc>
          <w:tcPr>
            <w:tcW w:w="1279" w:type="pct"/>
            <w:gridSpan w:val="2"/>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Окружающий мир</w:t>
            </w:r>
          </w:p>
        </w:tc>
      </w:tr>
      <w:tr w:rsidR="00107758" w:rsidRPr="00C83069" w:rsidTr="00107758">
        <w:tc>
          <w:tcPr>
            <w:tcW w:w="1220" w:type="pct"/>
            <w:vMerge/>
          </w:tcPr>
          <w:p w:rsidR="00107758" w:rsidRPr="00C83069" w:rsidRDefault="00107758" w:rsidP="00107758">
            <w:pPr>
              <w:pStyle w:val="a9"/>
              <w:spacing w:after="0" w:line="240" w:lineRule="auto"/>
              <w:ind w:left="0"/>
              <w:jc w:val="center"/>
              <w:rPr>
                <w:rFonts w:ascii="Times New Roman" w:hAnsi="Times New Roman"/>
                <w:sz w:val="24"/>
                <w:szCs w:val="24"/>
              </w:rPr>
            </w:pPr>
          </w:p>
        </w:tc>
        <w:tc>
          <w:tcPr>
            <w:tcW w:w="552" w:type="pct"/>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усп</w:t>
            </w:r>
          </w:p>
        </w:tc>
        <w:tc>
          <w:tcPr>
            <w:tcW w:w="712" w:type="pct"/>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кач</w:t>
            </w:r>
          </w:p>
        </w:tc>
        <w:tc>
          <w:tcPr>
            <w:tcW w:w="617" w:type="pct"/>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усп</w:t>
            </w:r>
          </w:p>
        </w:tc>
        <w:tc>
          <w:tcPr>
            <w:tcW w:w="620" w:type="pct"/>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кач</w:t>
            </w:r>
          </w:p>
        </w:tc>
        <w:tc>
          <w:tcPr>
            <w:tcW w:w="617" w:type="pct"/>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усп</w:t>
            </w:r>
          </w:p>
        </w:tc>
        <w:tc>
          <w:tcPr>
            <w:tcW w:w="662" w:type="pct"/>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кач</w:t>
            </w:r>
          </w:p>
        </w:tc>
      </w:tr>
      <w:tr w:rsidR="00107758" w:rsidRPr="00C83069" w:rsidTr="00107758">
        <w:tc>
          <w:tcPr>
            <w:tcW w:w="1220" w:type="pct"/>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4</w:t>
            </w:r>
          </w:p>
        </w:tc>
        <w:tc>
          <w:tcPr>
            <w:tcW w:w="552" w:type="pct"/>
          </w:tcPr>
          <w:p w:rsidR="00107758" w:rsidRPr="00C83069" w:rsidRDefault="005871B1" w:rsidP="00107758">
            <w:pPr>
              <w:pStyle w:val="a9"/>
              <w:spacing w:after="0" w:line="240" w:lineRule="auto"/>
              <w:ind w:left="0"/>
              <w:jc w:val="center"/>
              <w:rPr>
                <w:rFonts w:ascii="Times New Roman" w:hAnsi="Times New Roman"/>
                <w:sz w:val="24"/>
                <w:szCs w:val="24"/>
              </w:rPr>
            </w:pPr>
            <w:r>
              <w:rPr>
                <w:rFonts w:ascii="Times New Roman" w:hAnsi="Times New Roman"/>
                <w:sz w:val="24"/>
                <w:szCs w:val="24"/>
              </w:rPr>
              <w:t>86</w:t>
            </w:r>
          </w:p>
        </w:tc>
        <w:tc>
          <w:tcPr>
            <w:tcW w:w="712" w:type="pct"/>
          </w:tcPr>
          <w:p w:rsidR="00107758" w:rsidRPr="00C83069" w:rsidRDefault="005871B1" w:rsidP="00107758">
            <w:pPr>
              <w:pStyle w:val="a9"/>
              <w:spacing w:after="0" w:line="240" w:lineRule="auto"/>
              <w:ind w:left="0"/>
              <w:jc w:val="center"/>
              <w:rPr>
                <w:rFonts w:ascii="Times New Roman" w:hAnsi="Times New Roman"/>
                <w:sz w:val="24"/>
                <w:szCs w:val="24"/>
              </w:rPr>
            </w:pPr>
            <w:r>
              <w:rPr>
                <w:rFonts w:ascii="Times New Roman" w:hAnsi="Times New Roman"/>
                <w:sz w:val="24"/>
                <w:szCs w:val="24"/>
              </w:rPr>
              <w:t>43</w:t>
            </w:r>
          </w:p>
        </w:tc>
        <w:tc>
          <w:tcPr>
            <w:tcW w:w="617" w:type="pct"/>
          </w:tcPr>
          <w:p w:rsidR="00107758" w:rsidRPr="00C83069" w:rsidRDefault="005871B1" w:rsidP="00107758">
            <w:pPr>
              <w:pStyle w:val="a9"/>
              <w:spacing w:after="0" w:line="240" w:lineRule="auto"/>
              <w:ind w:left="0"/>
              <w:jc w:val="center"/>
              <w:rPr>
                <w:rFonts w:ascii="Times New Roman" w:hAnsi="Times New Roman"/>
                <w:sz w:val="24"/>
                <w:szCs w:val="24"/>
              </w:rPr>
            </w:pPr>
            <w:r>
              <w:rPr>
                <w:rFonts w:ascii="Times New Roman" w:hAnsi="Times New Roman"/>
                <w:sz w:val="24"/>
                <w:szCs w:val="24"/>
              </w:rPr>
              <w:t>64</w:t>
            </w:r>
          </w:p>
        </w:tc>
        <w:tc>
          <w:tcPr>
            <w:tcW w:w="620" w:type="pct"/>
          </w:tcPr>
          <w:p w:rsidR="00107758" w:rsidRPr="00C83069" w:rsidRDefault="005871B1" w:rsidP="00107758">
            <w:pPr>
              <w:pStyle w:val="a9"/>
              <w:spacing w:after="0" w:line="240" w:lineRule="auto"/>
              <w:ind w:left="0"/>
              <w:jc w:val="center"/>
              <w:rPr>
                <w:rFonts w:ascii="Times New Roman" w:hAnsi="Times New Roman"/>
                <w:sz w:val="24"/>
                <w:szCs w:val="24"/>
              </w:rPr>
            </w:pPr>
            <w:r>
              <w:rPr>
                <w:rFonts w:ascii="Times New Roman" w:hAnsi="Times New Roman"/>
                <w:sz w:val="24"/>
                <w:szCs w:val="24"/>
              </w:rPr>
              <w:t>45</w:t>
            </w:r>
          </w:p>
        </w:tc>
        <w:tc>
          <w:tcPr>
            <w:tcW w:w="617" w:type="pct"/>
          </w:tcPr>
          <w:p w:rsidR="00107758" w:rsidRPr="00C83069" w:rsidRDefault="005871B1" w:rsidP="00107758">
            <w:pPr>
              <w:pStyle w:val="a9"/>
              <w:spacing w:after="0" w:line="240" w:lineRule="auto"/>
              <w:ind w:left="0"/>
              <w:jc w:val="center"/>
              <w:rPr>
                <w:rFonts w:ascii="Times New Roman" w:hAnsi="Times New Roman"/>
                <w:sz w:val="24"/>
                <w:szCs w:val="24"/>
              </w:rPr>
            </w:pPr>
            <w:r>
              <w:rPr>
                <w:rFonts w:ascii="Times New Roman" w:hAnsi="Times New Roman"/>
                <w:sz w:val="24"/>
                <w:szCs w:val="24"/>
              </w:rPr>
              <w:t>93</w:t>
            </w:r>
          </w:p>
        </w:tc>
        <w:tc>
          <w:tcPr>
            <w:tcW w:w="662" w:type="pct"/>
          </w:tcPr>
          <w:p w:rsidR="00107758" w:rsidRPr="00C83069" w:rsidRDefault="00107758" w:rsidP="00107758">
            <w:pPr>
              <w:pStyle w:val="a9"/>
              <w:spacing w:after="0" w:line="240" w:lineRule="auto"/>
              <w:ind w:left="0"/>
              <w:jc w:val="center"/>
              <w:rPr>
                <w:rFonts w:ascii="Times New Roman" w:hAnsi="Times New Roman"/>
                <w:sz w:val="24"/>
                <w:szCs w:val="24"/>
              </w:rPr>
            </w:pPr>
            <w:r w:rsidRPr="00C83069">
              <w:rPr>
                <w:rFonts w:ascii="Times New Roman" w:hAnsi="Times New Roman"/>
                <w:sz w:val="24"/>
                <w:szCs w:val="24"/>
              </w:rPr>
              <w:t>5</w:t>
            </w:r>
            <w:r w:rsidR="005871B1">
              <w:rPr>
                <w:rFonts w:ascii="Times New Roman" w:hAnsi="Times New Roman"/>
                <w:sz w:val="24"/>
                <w:szCs w:val="24"/>
              </w:rPr>
              <w:t>0</w:t>
            </w:r>
          </w:p>
        </w:tc>
      </w:tr>
    </w:tbl>
    <w:p w:rsidR="00107758" w:rsidRDefault="00107758" w:rsidP="00107758">
      <w:pPr>
        <w:pStyle w:val="a3"/>
        <w:rPr>
          <w:b/>
        </w:rPr>
      </w:pPr>
    </w:p>
    <w:p w:rsidR="00D8641B" w:rsidRDefault="005871B1" w:rsidP="00813177">
      <w:pPr>
        <w:pStyle w:val="a3"/>
        <w:rPr>
          <w:b/>
        </w:rPr>
      </w:pPr>
      <w:r>
        <w:rPr>
          <w:b/>
          <w:noProof/>
        </w:rPr>
        <w:drawing>
          <wp:inline distT="0" distB="0" distL="0" distR="0">
            <wp:extent cx="5895975" cy="215265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8641B" w:rsidRDefault="00D8641B" w:rsidP="00813177">
      <w:pPr>
        <w:pStyle w:val="a3"/>
        <w:rPr>
          <w:b/>
        </w:rPr>
      </w:pPr>
    </w:p>
    <w:p w:rsidR="00107758" w:rsidRDefault="00107758" w:rsidP="00107758">
      <w:pPr>
        <w:pStyle w:val="a3"/>
        <w:jc w:val="center"/>
        <w:rPr>
          <w:b/>
        </w:rPr>
      </w:pPr>
      <w:r w:rsidRPr="0067138D">
        <w:rPr>
          <w:b/>
        </w:rPr>
        <w:t>Система воспитания и социальных условий</w:t>
      </w:r>
    </w:p>
    <w:p w:rsidR="00107758" w:rsidRPr="0067138D" w:rsidRDefault="00107758" w:rsidP="00107758">
      <w:pPr>
        <w:pStyle w:val="a3"/>
        <w:jc w:val="center"/>
        <w:rPr>
          <w:b/>
        </w:rPr>
      </w:pPr>
      <w:r w:rsidRPr="0067138D">
        <w:rPr>
          <w:b/>
        </w:rPr>
        <w:t xml:space="preserve">пребывания </w:t>
      </w:r>
      <w:r>
        <w:rPr>
          <w:b/>
        </w:rPr>
        <w:t xml:space="preserve">воспитанников и </w:t>
      </w:r>
      <w:r w:rsidRPr="0067138D">
        <w:rPr>
          <w:b/>
        </w:rPr>
        <w:t>обу</w:t>
      </w:r>
      <w:r>
        <w:rPr>
          <w:b/>
        </w:rPr>
        <w:t>чающихся в учреждении.</w:t>
      </w:r>
    </w:p>
    <w:p w:rsidR="00107758" w:rsidRPr="0067138D" w:rsidRDefault="00107758" w:rsidP="00107758">
      <w:pPr>
        <w:pStyle w:val="a3"/>
      </w:pPr>
      <w:r>
        <w:t xml:space="preserve">   </w:t>
      </w:r>
      <w:r w:rsidRPr="0067138D">
        <w:t>В учреждении особое внимание уделяется организации воспитательной и профилактической деятельности.</w:t>
      </w:r>
    </w:p>
    <w:p w:rsidR="00107758" w:rsidRPr="0067138D" w:rsidRDefault="00107758" w:rsidP="00107758">
      <w:pPr>
        <w:pStyle w:val="a3"/>
      </w:pPr>
      <w:r>
        <w:t xml:space="preserve">      </w:t>
      </w:r>
      <w:r w:rsidRPr="0067138D">
        <w:t>Основной целью вос</w:t>
      </w:r>
      <w:r>
        <w:t xml:space="preserve">питательной работы в прошедшем </w:t>
      </w:r>
      <w:r w:rsidR="00F84360">
        <w:t xml:space="preserve"> году было: в</w:t>
      </w:r>
      <w:r w:rsidRPr="0067138D">
        <w:t>оспитание и развитие активной и свободной личности, умеющей самостоятельно действовать, с учетом индивидуальных способностей и собственных интересов, го</w:t>
      </w:r>
      <w:r w:rsidR="00F84360">
        <w:t>товой к творческой деятельности</w:t>
      </w:r>
      <w:r w:rsidRPr="0067138D">
        <w:t xml:space="preserve">. </w:t>
      </w:r>
    </w:p>
    <w:p w:rsidR="00107758" w:rsidRPr="0067138D" w:rsidRDefault="00687BA8" w:rsidP="00107758">
      <w:pPr>
        <w:pStyle w:val="a3"/>
      </w:pPr>
      <w:r>
        <w:t xml:space="preserve">     </w:t>
      </w:r>
      <w:r w:rsidR="00107758" w:rsidRPr="0067138D">
        <w:t>Исходя из основной цели, решались следующие задачи:</w:t>
      </w:r>
    </w:p>
    <w:p w:rsidR="00107758" w:rsidRDefault="00107758" w:rsidP="00C25F8A">
      <w:pPr>
        <w:pStyle w:val="a3"/>
        <w:numPr>
          <w:ilvl w:val="0"/>
          <w:numId w:val="47"/>
        </w:numPr>
      </w:pPr>
      <w:r w:rsidRPr="0067138D">
        <w:t>Воспитание сознательного отношения к укреплению здоровья, формирование умения вести здоровый образ жизни</w:t>
      </w:r>
      <w:r>
        <w:t>.</w:t>
      </w:r>
    </w:p>
    <w:p w:rsidR="00107758" w:rsidRPr="0067138D" w:rsidRDefault="00107758" w:rsidP="00C25F8A">
      <w:pPr>
        <w:pStyle w:val="a3"/>
        <w:numPr>
          <w:ilvl w:val="0"/>
          <w:numId w:val="47"/>
        </w:numPr>
        <w:jc w:val="both"/>
      </w:pPr>
      <w:r w:rsidRPr="0067138D">
        <w:t>Создание психологического климата, способствующего развитию творческих способностей воспитанников и учащихся.</w:t>
      </w:r>
    </w:p>
    <w:p w:rsidR="00107758" w:rsidRDefault="00107758" w:rsidP="00C25F8A">
      <w:pPr>
        <w:pStyle w:val="a3"/>
        <w:numPr>
          <w:ilvl w:val="0"/>
          <w:numId w:val="47"/>
        </w:numPr>
        <w:jc w:val="both"/>
      </w:pPr>
      <w:r w:rsidRPr="0067138D">
        <w:lastRenderedPageBreak/>
        <w:t>Воспитание нравственных качеств: добра, милосердия, уважения ко всему живому.</w:t>
      </w:r>
    </w:p>
    <w:p w:rsidR="00C25F8A" w:rsidRDefault="00C25F8A" w:rsidP="00C25F8A">
      <w:pPr>
        <w:pStyle w:val="a3"/>
        <w:ind w:left="720"/>
        <w:jc w:val="both"/>
      </w:pPr>
    </w:p>
    <w:p w:rsidR="00107758" w:rsidRPr="0067138D" w:rsidRDefault="00107758" w:rsidP="00107758">
      <w:pPr>
        <w:pStyle w:val="a3"/>
        <w:jc w:val="both"/>
      </w:pPr>
      <w:r>
        <w:t xml:space="preserve">  </w:t>
      </w:r>
      <w:r w:rsidRPr="0067138D">
        <w:t xml:space="preserve"> </w:t>
      </w:r>
      <w:r w:rsidRPr="00674D34">
        <w:t>План предусматривал</w:t>
      </w:r>
      <w:r w:rsidRPr="004E497E">
        <w:rPr>
          <w:color w:val="FF0000"/>
        </w:rPr>
        <w:t xml:space="preserve"> </w:t>
      </w:r>
      <w:r w:rsidRPr="0067138D">
        <w:t>организацию классных, групповых и школьных мероприятий с участием родителей детей, взаимодействие с учреждениями дополнительного образования.</w:t>
      </w:r>
    </w:p>
    <w:p w:rsidR="00107758" w:rsidRPr="0067138D" w:rsidRDefault="00107758" w:rsidP="00107758">
      <w:pPr>
        <w:pStyle w:val="a3"/>
        <w:jc w:val="both"/>
      </w:pPr>
      <w:r w:rsidRPr="0067138D">
        <w:t xml:space="preserve">  </w:t>
      </w:r>
      <w:r>
        <w:t xml:space="preserve"> Регулярно </w:t>
      </w:r>
      <w:r w:rsidRPr="0067138D">
        <w:t xml:space="preserve"> велась </w:t>
      </w:r>
      <w:r>
        <w:t xml:space="preserve">работа по </w:t>
      </w:r>
      <w:r w:rsidRPr="0067138D">
        <w:t xml:space="preserve"> профилактике дорожного</w:t>
      </w:r>
      <w:r>
        <w:t>- транспортного травматизма</w:t>
      </w:r>
      <w:r w:rsidRPr="0067138D">
        <w:t>, по противопожарной безопасности</w:t>
      </w:r>
      <w:r>
        <w:t>, по пропаганде здорового образа жизни.</w:t>
      </w:r>
    </w:p>
    <w:p w:rsidR="003117F8" w:rsidRDefault="00107758" w:rsidP="003117F8">
      <w:pPr>
        <w:pStyle w:val="afc"/>
        <w:spacing w:line="276" w:lineRule="auto"/>
        <w:ind w:firstLine="0"/>
        <w:rPr>
          <w:rFonts w:ascii="Times New Roman" w:hAnsi="Times New Roman"/>
          <w:color w:val="auto"/>
          <w:sz w:val="24"/>
          <w:szCs w:val="24"/>
        </w:rPr>
      </w:pPr>
      <w:r w:rsidRPr="00020DC9">
        <w:rPr>
          <w:rFonts w:ascii="Times New Roman" w:hAnsi="Times New Roman"/>
          <w:color w:val="auto"/>
          <w:sz w:val="24"/>
          <w:szCs w:val="24"/>
        </w:rPr>
        <w:t>В течение года шла реализация программ</w:t>
      </w:r>
      <w:r w:rsidR="003117F8">
        <w:rPr>
          <w:rFonts w:ascii="Times New Roman" w:hAnsi="Times New Roman"/>
          <w:color w:val="auto"/>
          <w:sz w:val="24"/>
          <w:szCs w:val="24"/>
        </w:rPr>
        <w:t>:</w:t>
      </w:r>
    </w:p>
    <w:p w:rsidR="00107758" w:rsidRPr="003117F8" w:rsidRDefault="00107758" w:rsidP="003117F8">
      <w:pPr>
        <w:pStyle w:val="afc"/>
        <w:numPr>
          <w:ilvl w:val="0"/>
          <w:numId w:val="46"/>
        </w:numPr>
        <w:spacing w:line="276" w:lineRule="auto"/>
        <w:rPr>
          <w:rFonts w:ascii="Times New Roman" w:hAnsi="Times New Roman"/>
          <w:color w:val="auto"/>
          <w:sz w:val="24"/>
          <w:szCs w:val="24"/>
        </w:rPr>
      </w:pPr>
      <w:r w:rsidRPr="003117F8">
        <w:rPr>
          <w:rFonts w:ascii="Times New Roman" w:hAnsi="Times New Roman"/>
          <w:color w:val="auto"/>
          <w:sz w:val="24"/>
          <w:szCs w:val="24"/>
        </w:rPr>
        <w:t>«Духовно ­ нравственное  развитие и воспитание»</w:t>
      </w:r>
    </w:p>
    <w:p w:rsidR="00107758" w:rsidRDefault="00107758" w:rsidP="003117F8">
      <w:pPr>
        <w:pStyle w:val="afc"/>
        <w:spacing w:line="276" w:lineRule="auto"/>
        <w:rPr>
          <w:rFonts w:ascii="Times New Roman" w:hAnsi="Times New Roman"/>
          <w:sz w:val="24"/>
          <w:szCs w:val="24"/>
        </w:rPr>
      </w:pPr>
      <w:r w:rsidRPr="003117F8">
        <w:rPr>
          <w:rFonts w:ascii="Times New Roman" w:hAnsi="Times New Roman"/>
          <w:sz w:val="24"/>
          <w:szCs w:val="24"/>
        </w:rPr>
        <w:t>Цель</w:t>
      </w:r>
      <w:r w:rsidR="003117F8">
        <w:rPr>
          <w:rFonts w:ascii="Times New Roman" w:hAnsi="Times New Roman"/>
          <w:sz w:val="24"/>
          <w:szCs w:val="24"/>
        </w:rPr>
        <w:t>:</w:t>
      </w:r>
      <w:r w:rsidRPr="003117F8">
        <w:rPr>
          <w:rFonts w:ascii="Times New Roman" w:hAnsi="Times New Roman"/>
          <w:sz w:val="24"/>
          <w:szCs w:val="24"/>
        </w:rPr>
        <w:t xml:space="preserve"> с</w:t>
      </w:r>
      <w:r w:rsidRPr="00784BC3">
        <w:rPr>
          <w:rFonts w:ascii="Times New Roman" w:hAnsi="Times New Roman"/>
          <w:sz w:val="24"/>
          <w:szCs w:val="24"/>
        </w:rPr>
        <w:t>оциально­ педагогическая поддержка становления и развития высоконравственного, творческого, компетентного граж</w:t>
      </w:r>
      <w:r w:rsidRPr="00784BC3">
        <w:rPr>
          <w:rFonts w:ascii="Times New Roman" w:hAnsi="Times New Roman"/>
          <w:spacing w:val="2"/>
          <w:sz w:val="24"/>
          <w:szCs w:val="24"/>
        </w:rPr>
        <w:t xml:space="preserve">данина России, принимающего судьбу Отечества как </w:t>
      </w:r>
      <w:r w:rsidRPr="00784BC3">
        <w:rPr>
          <w:rFonts w:ascii="Times New Roman" w:hAnsi="Times New Roman"/>
          <w:sz w:val="24"/>
          <w:szCs w:val="24"/>
        </w:rPr>
        <w:t>свою личную, осознающего ответственность за настоящее и буду</w:t>
      </w:r>
      <w:r w:rsidRPr="00784BC3">
        <w:rPr>
          <w:rFonts w:ascii="Times New Roman" w:hAnsi="Times New Roman"/>
          <w:spacing w:val="2"/>
          <w:sz w:val="24"/>
          <w:szCs w:val="24"/>
        </w:rPr>
        <w:t xml:space="preserve">щее своей страны, укоренённого в духовных и культурных </w:t>
      </w:r>
      <w:r w:rsidRPr="00784BC3">
        <w:rPr>
          <w:rFonts w:ascii="Times New Roman" w:hAnsi="Times New Roman"/>
          <w:sz w:val="24"/>
          <w:szCs w:val="24"/>
        </w:rPr>
        <w:t>традициях многонационального народа Российской Федерации.</w:t>
      </w:r>
    </w:p>
    <w:p w:rsidR="00107758" w:rsidRPr="003117F8" w:rsidRDefault="00107758" w:rsidP="003117F8">
      <w:pPr>
        <w:pStyle w:val="afc"/>
        <w:numPr>
          <w:ilvl w:val="0"/>
          <w:numId w:val="46"/>
        </w:numPr>
        <w:spacing w:line="276" w:lineRule="auto"/>
        <w:rPr>
          <w:rFonts w:ascii="Times New Roman" w:hAnsi="Times New Roman"/>
          <w:sz w:val="24"/>
          <w:szCs w:val="24"/>
        </w:rPr>
      </w:pPr>
      <w:r w:rsidRPr="003117F8">
        <w:rPr>
          <w:rFonts w:ascii="Times New Roman" w:hAnsi="Times New Roman"/>
          <w:sz w:val="24"/>
          <w:szCs w:val="24"/>
        </w:rPr>
        <w:t>«Формирование экологической культуры, здорового и  безопасного образа жизни»</w:t>
      </w:r>
    </w:p>
    <w:p w:rsidR="00C25F8A" w:rsidRDefault="00107758" w:rsidP="00107758">
      <w:pPr>
        <w:pStyle w:val="afc"/>
        <w:spacing w:line="240" w:lineRule="auto"/>
        <w:ind w:firstLine="0"/>
        <w:rPr>
          <w:rStyle w:val="Zag11"/>
          <w:sz w:val="24"/>
          <w:szCs w:val="24"/>
        </w:rPr>
      </w:pPr>
      <w:r w:rsidRPr="003117F8">
        <w:rPr>
          <w:rStyle w:val="Zag11"/>
          <w:bCs/>
          <w:spacing w:val="2"/>
          <w:sz w:val="24"/>
          <w:szCs w:val="24"/>
        </w:rPr>
        <w:t>Цель</w:t>
      </w:r>
      <w:r w:rsidRPr="003117F8">
        <w:rPr>
          <w:rStyle w:val="Zag11"/>
          <w:spacing w:val="2"/>
          <w:sz w:val="24"/>
          <w:szCs w:val="24"/>
        </w:rPr>
        <w:t>:</w:t>
      </w:r>
      <w:r>
        <w:rPr>
          <w:rStyle w:val="Zag11"/>
          <w:spacing w:val="2"/>
          <w:sz w:val="24"/>
          <w:szCs w:val="24"/>
        </w:rPr>
        <w:t xml:space="preserve"> </w:t>
      </w:r>
      <w:r w:rsidRPr="00784BC3">
        <w:rPr>
          <w:rStyle w:val="Zag11"/>
          <w:spacing w:val="2"/>
          <w:sz w:val="24"/>
          <w:szCs w:val="24"/>
        </w:rPr>
        <w:t>сохранение и укрепление физического, психологического и социально</w:t>
      </w:r>
      <w:r w:rsidRPr="00784BC3">
        <w:rPr>
          <w:rStyle w:val="Zag11"/>
          <w:sz w:val="24"/>
          <w:szCs w:val="24"/>
        </w:rPr>
        <w:t>го здоровья обучающихся младшего школьного возраста как одной из ценностных составляющих, способствующих позна</w:t>
      </w:r>
      <w:r w:rsidRPr="00784BC3">
        <w:rPr>
          <w:rStyle w:val="Zag11"/>
          <w:spacing w:val="2"/>
          <w:sz w:val="24"/>
          <w:szCs w:val="24"/>
        </w:rPr>
        <w:t>вательному и эмоциональному развитию ребёнка, достиже</w:t>
      </w:r>
      <w:r w:rsidRPr="00784BC3">
        <w:rPr>
          <w:rStyle w:val="Zag11"/>
          <w:sz w:val="24"/>
          <w:szCs w:val="24"/>
        </w:rPr>
        <w:t xml:space="preserve">нию планируемых результатов освоения основной образовательной программы начального общего образования. </w:t>
      </w:r>
    </w:p>
    <w:p w:rsidR="00107758" w:rsidRPr="008D48D3" w:rsidRDefault="00107758" w:rsidP="008D48D3">
      <w:pPr>
        <w:pStyle w:val="a3"/>
        <w:rPr>
          <w:bCs/>
          <w:color w:val="000000"/>
        </w:rPr>
      </w:pPr>
      <w:r>
        <w:t xml:space="preserve">  </w:t>
      </w:r>
      <w:r w:rsidRPr="0067138D">
        <w:t xml:space="preserve"> В современных условиях одним из факторов повышения качества дошкольного  и начального образования является социальное  партнерство. </w:t>
      </w:r>
      <w:r>
        <w:rPr>
          <w:color w:val="FF0000"/>
        </w:rPr>
        <w:t xml:space="preserve"> </w:t>
      </w:r>
      <w:r w:rsidRPr="00784BC3">
        <w:t>С целью создания открытого образовательного пространства, эффективной организации образовательной деятельности, социализации детей, расширения их кругозора  школа – сад взаимодействует с социальными партнерами:  ДК «Юбилейный», ДЮСШ, ДДТ, ДШИ.</w:t>
      </w:r>
      <w:r w:rsidR="00813177">
        <w:t xml:space="preserve"> </w:t>
      </w:r>
      <w:r w:rsidR="00813177" w:rsidRPr="0010623B">
        <w:t>Взаимодействие  с другими о</w:t>
      </w:r>
      <w:r w:rsidR="00813177">
        <w:t xml:space="preserve">бразовательными учреждениями </w:t>
      </w:r>
      <w:r w:rsidR="00813177" w:rsidRPr="0010623B">
        <w:t xml:space="preserve"> осуществляется на основе договоров.</w:t>
      </w:r>
    </w:p>
    <w:p w:rsidR="00107758" w:rsidRDefault="00107758" w:rsidP="00107758">
      <w:pPr>
        <w:pStyle w:val="a3"/>
        <w:jc w:val="both"/>
      </w:pPr>
      <w:r w:rsidRPr="0067138D">
        <w:t xml:space="preserve">  Для расширения образовательного поля и для снижения негативного влияния социу</w:t>
      </w:r>
      <w:r>
        <w:t>ма на воспитанников и учащихся  школа</w:t>
      </w:r>
      <w:r w:rsidRPr="0067138D">
        <w:t xml:space="preserve">- сад </w:t>
      </w:r>
      <w:r>
        <w:t>работала  по реализации интегрированной  модели, что позволяло</w:t>
      </w:r>
      <w:r w:rsidRPr="0067138D">
        <w:t xml:space="preserve"> наиболее полно объединить учебную и внеурочную сферы деятельн</w:t>
      </w:r>
      <w:r w:rsidR="00687BA8">
        <w:t xml:space="preserve">ости ребенка  </w:t>
      </w:r>
      <w:r w:rsidRPr="0067138D">
        <w:t xml:space="preserve"> для реализации более качественного духовного, творческого и физического развития школьника</w:t>
      </w:r>
      <w:r w:rsidR="00687BA8">
        <w:t>.</w:t>
      </w:r>
    </w:p>
    <w:p w:rsidR="00107758" w:rsidRPr="008D48D3" w:rsidRDefault="00813177" w:rsidP="00107758">
      <w:pPr>
        <w:pStyle w:val="a3"/>
        <w:jc w:val="both"/>
      </w:pPr>
      <w:r>
        <w:t xml:space="preserve">   </w:t>
      </w:r>
      <w:r w:rsidR="00107758" w:rsidRPr="0067138D">
        <w:t xml:space="preserve"> </w:t>
      </w:r>
      <w:r>
        <w:t>Д</w:t>
      </w:r>
      <w:r w:rsidR="00107758">
        <w:t xml:space="preserve">ети посещают секции </w:t>
      </w:r>
      <w:r w:rsidR="00107758" w:rsidRPr="008D48D3">
        <w:t xml:space="preserve">в </w:t>
      </w:r>
      <w:r w:rsidR="008D48D3" w:rsidRPr="008D48D3">
        <w:t>ДЮСШ – 33 (33</w:t>
      </w:r>
      <w:r w:rsidR="00107758" w:rsidRPr="008D48D3">
        <w:t>%),  ДК «Юбилейный</w:t>
      </w:r>
      <w:r w:rsidR="008D48D3" w:rsidRPr="008D48D3">
        <w:t xml:space="preserve"> – 31 (31</w:t>
      </w:r>
      <w:r w:rsidR="00107758" w:rsidRPr="008D48D3">
        <w:t>%),</w:t>
      </w:r>
      <w:r w:rsidR="008D48D3" w:rsidRPr="008D48D3">
        <w:t xml:space="preserve"> ДДТ – 9(9%), ДШИ – 8</w:t>
      </w:r>
      <w:r w:rsidR="00107758" w:rsidRPr="008D48D3">
        <w:t xml:space="preserve"> (8%).</w:t>
      </w:r>
    </w:p>
    <w:p w:rsidR="00FF115D" w:rsidRDefault="00FF115D" w:rsidP="00107758">
      <w:pPr>
        <w:pStyle w:val="a3"/>
        <w:jc w:val="both"/>
      </w:pPr>
    </w:p>
    <w:p w:rsidR="00FF115D" w:rsidRPr="0067138D" w:rsidRDefault="008D48D3" w:rsidP="00107758">
      <w:pPr>
        <w:pStyle w:val="a3"/>
        <w:jc w:val="both"/>
      </w:pPr>
      <w:r>
        <w:rPr>
          <w:noProof/>
        </w:rPr>
        <w:drawing>
          <wp:inline distT="0" distB="0" distL="0" distR="0">
            <wp:extent cx="4400550" cy="17049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115D" w:rsidRDefault="00FF115D" w:rsidP="00107758">
      <w:pPr>
        <w:pStyle w:val="a3"/>
        <w:jc w:val="both"/>
      </w:pPr>
    </w:p>
    <w:p w:rsidR="00107758" w:rsidRPr="008D48D3" w:rsidRDefault="00107758" w:rsidP="00107758">
      <w:pPr>
        <w:pStyle w:val="a3"/>
        <w:jc w:val="both"/>
      </w:pPr>
      <w:r>
        <w:t xml:space="preserve"> Охват учащихся</w:t>
      </w:r>
      <w:r w:rsidRPr="0067138D">
        <w:t xml:space="preserve"> составляет - </w:t>
      </w:r>
      <w:r w:rsidR="008D48D3" w:rsidRPr="008D48D3">
        <w:t>81</w:t>
      </w:r>
      <w:r w:rsidRPr="008D48D3">
        <w:t xml:space="preserve">%. </w:t>
      </w:r>
    </w:p>
    <w:p w:rsidR="00985219" w:rsidRPr="00B45DD4" w:rsidRDefault="00107758" w:rsidP="00985219">
      <w:pPr>
        <w:widowControl w:val="0"/>
        <w:suppressAutoHyphens/>
        <w:spacing w:after="0" w:line="240" w:lineRule="auto"/>
        <w:jc w:val="both"/>
        <w:rPr>
          <w:rFonts w:ascii="Times New Roman" w:hAnsi="Times New Roman" w:cs="Times New Roman"/>
          <w:b/>
          <w:sz w:val="24"/>
          <w:szCs w:val="24"/>
        </w:rPr>
      </w:pPr>
      <w:r w:rsidRPr="0067138D">
        <w:t xml:space="preserve">  </w:t>
      </w:r>
      <w:r>
        <w:t xml:space="preserve"> </w:t>
      </w:r>
      <w:r w:rsidR="00985219" w:rsidRPr="00B45DD4">
        <w:rPr>
          <w:rFonts w:ascii="Times New Roman" w:hAnsi="Times New Roman" w:cs="Times New Roman"/>
          <w:bCs/>
          <w:sz w:val="24"/>
          <w:szCs w:val="24"/>
        </w:rPr>
        <w:t>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w:t>
      </w:r>
    </w:p>
    <w:p w:rsidR="00107758" w:rsidRPr="00A530A9" w:rsidRDefault="00107758" w:rsidP="00107758">
      <w:pPr>
        <w:pStyle w:val="a3"/>
        <w:rPr>
          <w:bCs/>
          <w:color w:val="000000"/>
        </w:rPr>
      </w:pPr>
      <w:r>
        <w:t xml:space="preserve">  </w:t>
      </w:r>
    </w:p>
    <w:p w:rsidR="00107758" w:rsidRDefault="00107758" w:rsidP="00107758">
      <w:pPr>
        <w:pStyle w:val="a3"/>
        <w:jc w:val="both"/>
        <w:rPr>
          <w:color w:val="000000"/>
        </w:rPr>
      </w:pPr>
      <w:r w:rsidRPr="0067138D">
        <w:t>   </w:t>
      </w:r>
      <w:r w:rsidRPr="0067138D">
        <w:rPr>
          <w:color w:val="000000"/>
        </w:rPr>
        <w:t xml:space="preserve">Решение вышеперечисленных задач </w:t>
      </w:r>
      <w:r w:rsidRPr="008135BA">
        <w:rPr>
          <w:color w:val="FF0000"/>
        </w:rPr>
        <w:t xml:space="preserve"> </w:t>
      </w:r>
      <w:r w:rsidRPr="00674D34">
        <w:t>способствовало р</w:t>
      </w:r>
      <w:r w:rsidRPr="0067138D">
        <w:rPr>
          <w:color w:val="000000"/>
        </w:rPr>
        <w:t>азвитию воспитательной системы школы, которая  охватывает весь педагогический процесс.</w:t>
      </w:r>
    </w:p>
    <w:p w:rsidR="00107758" w:rsidRDefault="00107758" w:rsidP="00107758">
      <w:pPr>
        <w:pStyle w:val="a3"/>
        <w:jc w:val="both"/>
        <w:rPr>
          <w:color w:val="000000"/>
        </w:rPr>
      </w:pPr>
      <w:r>
        <w:rPr>
          <w:color w:val="000000"/>
        </w:rPr>
        <w:t xml:space="preserve"> В прошедшем году прошли мероприятия </w:t>
      </w:r>
      <w:r w:rsidRPr="0067138D">
        <w:rPr>
          <w:color w:val="000000"/>
        </w:rPr>
        <w:t xml:space="preserve"> патриотической  направленности.   В основе всех мероприятий – совместная творческая деятельность </w:t>
      </w:r>
      <w:r>
        <w:rPr>
          <w:color w:val="000000"/>
        </w:rPr>
        <w:t xml:space="preserve">педагогов, </w:t>
      </w:r>
      <w:r w:rsidRPr="0067138D">
        <w:rPr>
          <w:color w:val="000000"/>
        </w:rPr>
        <w:t>детей</w:t>
      </w:r>
      <w:r>
        <w:rPr>
          <w:color w:val="000000"/>
        </w:rPr>
        <w:t xml:space="preserve"> и их</w:t>
      </w:r>
      <w:r w:rsidRPr="0067138D">
        <w:rPr>
          <w:color w:val="000000"/>
        </w:rPr>
        <w:t xml:space="preserve"> </w:t>
      </w:r>
      <w:r>
        <w:rPr>
          <w:color w:val="000000"/>
        </w:rPr>
        <w:t xml:space="preserve">родителей </w:t>
      </w:r>
      <w:r w:rsidRPr="0067138D">
        <w:rPr>
          <w:color w:val="000000"/>
        </w:rPr>
        <w:t>по различным направлениям:</w:t>
      </w:r>
    </w:p>
    <w:p w:rsidR="00107758" w:rsidRPr="0067138D" w:rsidRDefault="00107758" w:rsidP="00107758">
      <w:pPr>
        <w:pStyle w:val="a3"/>
        <w:rPr>
          <w:color w:val="000000"/>
        </w:rPr>
      </w:pPr>
      <w:r>
        <w:rPr>
          <w:color w:val="000000"/>
        </w:rPr>
        <w:lastRenderedPageBreak/>
        <w:t xml:space="preserve">Воспитательная работа </w:t>
      </w:r>
      <w:r w:rsidRPr="0067138D">
        <w:rPr>
          <w:color w:val="000000"/>
        </w:rPr>
        <w:t xml:space="preserve"> реализуются че</w:t>
      </w:r>
      <w:r>
        <w:rPr>
          <w:color w:val="000000"/>
        </w:rPr>
        <w:t>рез</w:t>
      </w:r>
      <w:r w:rsidR="00687BA8">
        <w:rPr>
          <w:color w:val="000000"/>
        </w:rPr>
        <w:t xml:space="preserve"> традиционные  и  нестандартные </w:t>
      </w:r>
      <w:r>
        <w:rPr>
          <w:color w:val="000000"/>
        </w:rPr>
        <w:t>формы:</w:t>
      </w:r>
      <w:r w:rsidRPr="0067138D">
        <w:rPr>
          <w:color w:val="000000"/>
        </w:rPr>
        <w:t xml:space="preserve"> экскурсии,  акции,</w:t>
      </w:r>
      <w:r>
        <w:rPr>
          <w:color w:val="000000"/>
        </w:rPr>
        <w:t xml:space="preserve"> </w:t>
      </w:r>
      <w:r w:rsidRPr="0067138D">
        <w:rPr>
          <w:color w:val="000000"/>
        </w:rPr>
        <w:t xml:space="preserve">игры, путешествия, презентации, </w:t>
      </w:r>
      <w:r>
        <w:rPr>
          <w:color w:val="000000"/>
        </w:rPr>
        <w:t xml:space="preserve"> </w:t>
      </w:r>
      <w:r w:rsidRPr="0067138D">
        <w:rPr>
          <w:color w:val="000000"/>
        </w:rPr>
        <w:t xml:space="preserve">выставки, </w:t>
      </w:r>
      <w:r>
        <w:rPr>
          <w:color w:val="000000"/>
        </w:rPr>
        <w:t xml:space="preserve"> конкурсы.</w:t>
      </w:r>
    </w:p>
    <w:p w:rsidR="00107758" w:rsidRPr="0067138D" w:rsidRDefault="00107758" w:rsidP="00107758">
      <w:pPr>
        <w:pStyle w:val="a3"/>
        <w:rPr>
          <w:color w:val="000000"/>
        </w:rPr>
      </w:pPr>
      <w:r w:rsidRPr="0067138D">
        <w:rPr>
          <w:color w:val="000000"/>
        </w:rPr>
        <w:t xml:space="preserve">  Регулярная работа велась по пропаганде правил дорожного движения и профилактике дорожного травматизма, по противопожарной безопасности.</w:t>
      </w:r>
    </w:p>
    <w:p w:rsidR="00107758" w:rsidRPr="0067138D" w:rsidRDefault="00107758" w:rsidP="00107758">
      <w:pPr>
        <w:pStyle w:val="a3"/>
        <w:rPr>
          <w:color w:val="000000"/>
        </w:rPr>
      </w:pPr>
      <w:r w:rsidRPr="0067138D">
        <w:rPr>
          <w:color w:val="000000"/>
        </w:rPr>
        <w:t>В учреждении  поддерживаются традиции: «День знаний», «Турслет»,</w:t>
      </w:r>
      <w:r>
        <w:rPr>
          <w:color w:val="000000"/>
        </w:rPr>
        <w:t xml:space="preserve"> «День здоровья»,</w:t>
      </w:r>
    </w:p>
    <w:p w:rsidR="00107758" w:rsidRDefault="00107758" w:rsidP="00107758">
      <w:pPr>
        <w:pStyle w:val="a3"/>
        <w:rPr>
          <w:color w:val="000000"/>
        </w:rPr>
      </w:pPr>
      <w:r w:rsidRPr="0067138D">
        <w:rPr>
          <w:color w:val="000000"/>
        </w:rPr>
        <w:t>«Осенняя ярмарка», «Мастерская Деда Мороза»,  «День защитников Отечества», «Мамин День», «Последний звонок», «Провод</w:t>
      </w:r>
      <w:r>
        <w:rPr>
          <w:color w:val="000000"/>
        </w:rPr>
        <w:t xml:space="preserve">ы зимы», </w:t>
      </w:r>
      <w:r w:rsidRPr="0067138D">
        <w:rPr>
          <w:color w:val="000000"/>
        </w:rPr>
        <w:t xml:space="preserve"> «День открытых дверей».</w:t>
      </w:r>
    </w:p>
    <w:p w:rsidR="00107758" w:rsidRPr="0067138D" w:rsidRDefault="00107758" w:rsidP="00107758">
      <w:pPr>
        <w:pStyle w:val="a3"/>
        <w:rPr>
          <w:color w:val="000000"/>
        </w:rPr>
      </w:pPr>
    </w:p>
    <w:p w:rsidR="00107758" w:rsidRDefault="00107758" w:rsidP="00107758">
      <w:pPr>
        <w:pStyle w:val="a3"/>
      </w:pPr>
      <w:r>
        <w:t xml:space="preserve">    </w:t>
      </w:r>
      <w:r w:rsidRPr="0067138D">
        <w:t>В образовательном учреждении создана</w:t>
      </w:r>
      <w:r>
        <w:t xml:space="preserve"> и работает </w:t>
      </w:r>
      <w:r w:rsidRPr="0067138D">
        <w:t xml:space="preserve"> детская  общественная организация «Лучик»</w:t>
      </w:r>
      <w:r>
        <w:t>.</w:t>
      </w:r>
    </w:p>
    <w:p w:rsidR="00107758" w:rsidRPr="0067138D" w:rsidRDefault="00107758" w:rsidP="00107758">
      <w:pPr>
        <w:pStyle w:val="a3"/>
      </w:pPr>
      <w:r w:rsidRPr="0082049C">
        <w:t xml:space="preserve">        Цель:  создание</w:t>
      </w:r>
      <w:r w:rsidRPr="0067138D">
        <w:t xml:space="preserve"> условий для творческой и общественной самореализации личности младших школьников.</w:t>
      </w:r>
    </w:p>
    <w:p w:rsidR="00107758" w:rsidRPr="0067138D" w:rsidRDefault="00107758" w:rsidP="00107758">
      <w:pPr>
        <w:pStyle w:val="a3"/>
      </w:pPr>
      <w:r w:rsidRPr="0067138D">
        <w:t xml:space="preserve">    Задачи: </w:t>
      </w:r>
    </w:p>
    <w:p w:rsidR="00107758" w:rsidRPr="0067138D" w:rsidRDefault="00107758" w:rsidP="00107758">
      <w:pPr>
        <w:pStyle w:val="a3"/>
        <w:numPr>
          <w:ilvl w:val="0"/>
          <w:numId w:val="8"/>
        </w:numPr>
      </w:pPr>
      <w:r w:rsidRPr="0067138D">
        <w:t>активное вовлечение младших школьников в разнообразную деятельность</w:t>
      </w:r>
      <w:r>
        <w:t>,</w:t>
      </w:r>
    </w:p>
    <w:p w:rsidR="00107758" w:rsidRPr="0067138D" w:rsidRDefault="00107758" w:rsidP="00107758">
      <w:pPr>
        <w:pStyle w:val="a3"/>
        <w:numPr>
          <w:ilvl w:val="0"/>
          <w:numId w:val="8"/>
        </w:numPr>
      </w:pPr>
      <w:r w:rsidRPr="0067138D">
        <w:t>развитие  индивидуальных качеств  ребят через  различные формы внеклассной и внеурочной деятельности</w:t>
      </w:r>
      <w:r>
        <w:t xml:space="preserve">  </w:t>
      </w:r>
      <w:r w:rsidRPr="0067138D">
        <w:t>обучение младших школьников элементам управленческой деятельности</w:t>
      </w:r>
      <w:r>
        <w:t xml:space="preserve"> </w:t>
      </w:r>
      <w:r w:rsidRPr="0067138D">
        <w:t>защита прав</w:t>
      </w:r>
      <w:r>
        <w:t xml:space="preserve"> и выражение интересов учащихся </w:t>
      </w:r>
      <w:r w:rsidRPr="0067138D">
        <w:t xml:space="preserve">развитие и сохранение школьных   традиций. </w:t>
      </w:r>
    </w:p>
    <w:p w:rsidR="00107758" w:rsidRPr="0067138D" w:rsidRDefault="00107758" w:rsidP="00107758">
      <w:pPr>
        <w:pStyle w:val="a3"/>
        <w:rPr>
          <w:bCs/>
        </w:rPr>
      </w:pPr>
      <w:r w:rsidRPr="0067138D">
        <w:t xml:space="preserve">    В </w:t>
      </w:r>
      <w:r w:rsidRPr="0067138D">
        <w:rPr>
          <w:bCs/>
        </w:rPr>
        <w:t xml:space="preserve"> рамках работы летнего оздоровительного  лагеря «Лучик» мероприятия  </w:t>
      </w:r>
      <w:r w:rsidRPr="00674D34">
        <w:rPr>
          <w:bCs/>
        </w:rPr>
        <w:t>проводились</w:t>
      </w:r>
      <w:r>
        <w:rPr>
          <w:bCs/>
        </w:rPr>
        <w:t xml:space="preserve"> </w:t>
      </w:r>
      <w:r w:rsidRPr="00674D34">
        <w:rPr>
          <w:bCs/>
        </w:rPr>
        <w:t>с</w:t>
      </w:r>
      <w:r w:rsidRPr="0067138D">
        <w:rPr>
          <w:bCs/>
        </w:rPr>
        <w:t>огласно про</w:t>
      </w:r>
      <w:r>
        <w:rPr>
          <w:bCs/>
        </w:rPr>
        <w:t>грамме «Чудеса</w:t>
      </w:r>
      <w:r w:rsidRPr="0067138D">
        <w:rPr>
          <w:bCs/>
        </w:rPr>
        <w:t>»</w:t>
      </w:r>
    </w:p>
    <w:p w:rsidR="00107758" w:rsidRPr="00AE67BB" w:rsidRDefault="00107758" w:rsidP="00107758">
      <w:pPr>
        <w:pStyle w:val="a3"/>
        <w:rPr>
          <w:rFonts w:eastAsiaTheme="minorHAnsi"/>
          <w:b/>
          <w:lang w:eastAsia="en-US"/>
        </w:rPr>
      </w:pPr>
      <w:r>
        <w:t xml:space="preserve"> </w:t>
      </w:r>
      <w:r w:rsidRPr="00AE67BB">
        <w:rPr>
          <w:b/>
        </w:rPr>
        <w:t>Цель:</w:t>
      </w:r>
    </w:p>
    <w:p w:rsidR="00107758" w:rsidRPr="00AE67BB" w:rsidRDefault="00107758" w:rsidP="00107758">
      <w:pPr>
        <w:pStyle w:val="a3"/>
        <w:rPr>
          <w:rFonts w:eastAsiaTheme="minorHAnsi"/>
          <w:lang w:eastAsia="en-US"/>
        </w:rPr>
      </w:pPr>
      <w:r w:rsidRPr="00AE67BB">
        <w:rPr>
          <w:rFonts w:eastAsiaTheme="minorHAnsi"/>
          <w:lang w:eastAsia="en-US"/>
        </w:rPr>
        <w:t>Способствовать развитию творческих способностей детей путём сообщения им дополнительных знаний о технологиях изготовления и дизайне изделий, о соотношении цвета и свойствах используемых материалов.</w:t>
      </w:r>
    </w:p>
    <w:p w:rsidR="00107758" w:rsidRPr="00AE67BB" w:rsidRDefault="00107758" w:rsidP="00107758">
      <w:pPr>
        <w:pStyle w:val="a3"/>
        <w:rPr>
          <w:rFonts w:eastAsiaTheme="minorHAnsi"/>
          <w:b/>
          <w:lang w:eastAsia="en-US"/>
        </w:rPr>
      </w:pPr>
      <w:r w:rsidRPr="00AE67BB">
        <w:rPr>
          <w:rFonts w:eastAsiaTheme="minorHAnsi"/>
          <w:b/>
          <w:lang w:eastAsia="en-US"/>
        </w:rPr>
        <w:t>Задачи:</w:t>
      </w:r>
    </w:p>
    <w:p w:rsidR="00107758" w:rsidRPr="00AE67BB" w:rsidRDefault="00107758" w:rsidP="00107758">
      <w:pPr>
        <w:pStyle w:val="a3"/>
        <w:rPr>
          <w:rFonts w:eastAsiaTheme="minorHAnsi"/>
          <w:lang w:eastAsia="en-US"/>
        </w:rPr>
      </w:pPr>
      <w:r w:rsidRPr="00AE67BB">
        <w:rPr>
          <w:rFonts w:eastAsiaTheme="minorHAnsi"/>
          <w:lang w:eastAsia="en-US"/>
        </w:rPr>
        <w:t>1.Образовательные:</w:t>
      </w:r>
    </w:p>
    <w:p w:rsidR="00107758" w:rsidRPr="00AE67BB" w:rsidRDefault="00107758" w:rsidP="00107758">
      <w:pPr>
        <w:pStyle w:val="a3"/>
        <w:rPr>
          <w:rFonts w:eastAsiaTheme="minorHAnsi"/>
          <w:lang w:eastAsia="en-US"/>
        </w:rPr>
      </w:pPr>
      <w:r w:rsidRPr="00AE67BB">
        <w:rPr>
          <w:rFonts w:eastAsiaTheme="minorHAnsi"/>
          <w:lang w:eastAsia="en-US"/>
        </w:rPr>
        <w:t>- обучить технологии изготовления сувениров, поделок, формируя умения применять различные технологические приёмы при создании изделий и их дизайне;</w:t>
      </w:r>
    </w:p>
    <w:p w:rsidR="00107758" w:rsidRPr="00AE67BB" w:rsidRDefault="00107758" w:rsidP="00107758">
      <w:pPr>
        <w:pStyle w:val="a3"/>
        <w:rPr>
          <w:rFonts w:eastAsiaTheme="minorHAnsi"/>
          <w:lang w:eastAsia="en-US"/>
        </w:rPr>
      </w:pPr>
      <w:r w:rsidRPr="00AE67BB">
        <w:rPr>
          <w:rFonts w:eastAsiaTheme="minorHAnsi"/>
          <w:lang w:eastAsia="en-US"/>
        </w:rPr>
        <w:t>- познакомить с основными понятиями в декоративно-прикладном творчестве: «цветовой круг», «родственные цвета», «контрастные цвета», «панно», «декорация», «аппликация» и т.д.;</w:t>
      </w:r>
    </w:p>
    <w:p w:rsidR="00107758" w:rsidRPr="00AE67BB" w:rsidRDefault="00107758" w:rsidP="00107758">
      <w:pPr>
        <w:pStyle w:val="a3"/>
        <w:rPr>
          <w:rFonts w:eastAsiaTheme="minorHAnsi"/>
          <w:lang w:eastAsia="en-US"/>
        </w:rPr>
      </w:pPr>
      <w:r w:rsidRPr="00AE67BB">
        <w:rPr>
          <w:rFonts w:eastAsiaTheme="minorHAnsi"/>
          <w:lang w:eastAsia="en-US"/>
        </w:rPr>
        <w:t>- формировать и совершенствовать навыки работы с различными инструментами и материалами.</w:t>
      </w:r>
    </w:p>
    <w:p w:rsidR="00107758" w:rsidRPr="00AE67BB" w:rsidRDefault="00107758" w:rsidP="00107758">
      <w:pPr>
        <w:pStyle w:val="a3"/>
        <w:rPr>
          <w:rFonts w:eastAsiaTheme="minorHAnsi"/>
          <w:lang w:eastAsia="en-US"/>
        </w:rPr>
      </w:pPr>
      <w:r w:rsidRPr="00AE67BB">
        <w:rPr>
          <w:rFonts w:eastAsiaTheme="minorHAnsi"/>
          <w:lang w:eastAsia="en-US"/>
        </w:rPr>
        <w:t>2.  Развивающие:</w:t>
      </w:r>
    </w:p>
    <w:p w:rsidR="00107758" w:rsidRPr="00AE67BB" w:rsidRDefault="00107758" w:rsidP="00107758">
      <w:pPr>
        <w:pStyle w:val="a3"/>
        <w:rPr>
          <w:rFonts w:eastAsiaTheme="minorHAnsi"/>
          <w:lang w:eastAsia="en-US"/>
        </w:rPr>
      </w:pPr>
      <w:r w:rsidRPr="00AE67BB">
        <w:rPr>
          <w:rFonts w:eastAsiaTheme="minorHAnsi"/>
          <w:lang w:eastAsia="en-US"/>
        </w:rPr>
        <w:t>- развивать пространственное и образное мышление;</w:t>
      </w:r>
    </w:p>
    <w:p w:rsidR="00107758" w:rsidRPr="00AE67BB" w:rsidRDefault="00107758" w:rsidP="00107758">
      <w:pPr>
        <w:pStyle w:val="a3"/>
        <w:rPr>
          <w:rFonts w:eastAsiaTheme="minorHAnsi"/>
          <w:lang w:eastAsia="en-US"/>
        </w:rPr>
      </w:pPr>
      <w:r w:rsidRPr="00AE67BB">
        <w:rPr>
          <w:rFonts w:eastAsiaTheme="minorHAnsi"/>
          <w:lang w:eastAsia="en-US"/>
        </w:rPr>
        <w:t>- способствовать развитию познавательного интереса обучающихся в области декоративно - прикладного искусства;</w:t>
      </w:r>
    </w:p>
    <w:p w:rsidR="00107758" w:rsidRPr="00AE67BB" w:rsidRDefault="00107758" w:rsidP="00107758">
      <w:pPr>
        <w:pStyle w:val="a3"/>
        <w:rPr>
          <w:rFonts w:eastAsiaTheme="minorHAnsi"/>
          <w:lang w:eastAsia="en-US"/>
        </w:rPr>
      </w:pPr>
      <w:r w:rsidRPr="00AE67BB">
        <w:rPr>
          <w:rFonts w:eastAsiaTheme="minorHAnsi"/>
          <w:lang w:eastAsia="en-US"/>
        </w:rPr>
        <w:t>- формировать способность к самостоятельному выражению своих идей в процессе работы;</w:t>
      </w:r>
    </w:p>
    <w:p w:rsidR="00107758" w:rsidRPr="00AE67BB" w:rsidRDefault="00107758" w:rsidP="00107758">
      <w:pPr>
        <w:pStyle w:val="a3"/>
        <w:rPr>
          <w:rFonts w:eastAsiaTheme="minorHAnsi"/>
          <w:lang w:eastAsia="en-US"/>
        </w:rPr>
      </w:pPr>
      <w:r w:rsidRPr="00AE67BB">
        <w:rPr>
          <w:rFonts w:eastAsiaTheme="minorHAnsi"/>
          <w:lang w:eastAsia="en-US"/>
        </w:rPr>
        <w:t>- способствовать развитию мелкой моторики рук в целях положительного влияния на интеллект и психику ребёнка.</w:t>
      </w:r>
    </w:p>
    <w:p w:rsidR="00107758" w:rsidRPr="00AE67BB" w:rsidRDefault="00107758" w:rsidP="00107758">
      <w:pPr>
        <w:pStyle w:val="a3"/>
        <w:rPr>
          <w:rFonts w:eastAsiaTheme="minorHAnsi"/>
          <w:lang w:eastAsia="en-US"/>
        </w:rPr>
      </w:pPr>
      <w:r w:rsidRPr="00AE67BB">
        <w:rPr>
          <w:rFonts w:eastAsiaTheme="minorHAnsi"/>
          <w:lang w:eastAsia="en-US"/>
        </w:rPr>
        <w:t>3. Воспитательные:</w:t>
      </w:r>
    </w:p>
    <w:p w:rsidR="00107758" w:rsidRPr="00AE67BB" w:rsidRDefault="00107758" w:rsidP="00107758">
      <w:pPr>
        <w:pStyle w:val="a3"/>
        <w:rPr>
          <w:rFonts w:eastAsiaTheme="minorHAnsi"/>
          <w:lang w:eastAsia="en-US"/>
        </w:rPr>
      </w:pPr>
      <w:r w:rsidRPr="00AE67BB">
        <w:rPr>
          <w:rFonts w:eastAsiaTheme="minorHAnsi"/>
          <w:lang w:eastAsia="en-US"/>
        </w:rPr>
        <w:t>- воспитывать любовь к труду, ответственность за результат;</w:t>
      </w:r>
    </w:p>
    <w:p w:rsidR="00107758" w:rsidRPr="00AE67BB" w:rsidRDefault="00107758" w:rsidP="00107758">
      <w:pPr>
        <w:pStyle w:val="a3"/>
        <w:rPr>
          <w:rFonts w:eastAsiaTheme="minorHAnsi"/>
          <w:lang w:eastAsia="en-US"/>
        </w:rPr>
      </w:pPr>
      <w:r w:rsidRPr="00AE67BB">
        <w:rPr>
          <w:rFonts w:eastAsiaTheme="minorHAnsi"/>
          <w:lang w:eastAsia="en-US"/>
        </w:rPr>
        <w:t>- помочь ребёнку почувствовать себя умелым и талантливым;</w:t>
      </w:r>
    </w:p>
    <w:p w:rsidR="00107758" w:rsidRPr="00AE67BB" w:rsidRDefault="00107758" w:rsidP="00107758">
      <w:pPr>
        <w:pStyle w:val="a3"/>
        <w:rPr>
          <w:bCs/>
        </w:rPr>
      </w:pPr>
      <w:r w:rsidRPr="00AE67BB">
        <w:rPr>
          <w:rFonts w:eastAsiaTheme="minorHAnsi"/>
          <w:lang w:eastAsia="en-US"/>
        </w:rPr>
        <w:t>- формировать дружеские отношения между членами творческой группы, основанные на сотрудничестве, сотворчестве</w:t>
      </w:r>
    </w:p>
    <w:p w:rsidR="00107758" w:rsidRPr="003F1942" w:rsidRDefault="00107758" w:rsidP="00107758">
      <w:pPr>
        <w:pStyle w:val="a3"/>
        <w:ind w:left="720"/>
        <w:rPr>
          <w:bCs/>
        </w:rPr>
      </w:pPr>
    </w:p>
    <w:p w:rsidR="00107758" w:rsidRPr="0067138D" w:rsidRDefault="00107758" w:rsidP="00107758">
      <w:pPr>
        <w:pStyle w:val="a3"/>
        <w:rPr>
          <w:bCs/>
          <w:iCs/>
          <w:color w:val="000000"/>
        </w:rPr>
      </w:pPr>
      <w:r>
        <w:rPr>
          <w:bCs/>
          <w:iCs/>
          <w:color w:val="000000"/>
        </w:rPr>
        <w:t xml:space="preserve">    </w:t>
      </w:r>
      <w:r w:rsidRPr="0067138D">
        <w:rPr>
          <w:bCs/>
          <w:iCs/>
          <w:color w:val="000000"/>
        </w:rPr>
        <w:t xml:space="preserve">Основными направлениями являются  духовно - нравственное и патриотическое. </w:t>
      </w:r>
    </w:p>
    <w:p w:rsidR="00107758" w:rsidRDefault="00107758" w:rsidP="00107758">
      <w:pPr>
        <w:pStyle w:val="a3"/>
        <w:rPr>
          <w:color w:val="000000"/>
        </w:rPr>
      </w:pPr>
      <w:r w:rsidRPr="0067138D">
        <w:rPr>
          <w:color w:val="000000"/>
        </w:rPr>
        <w:t xml:space="preserve">Основы самоуправления в </w:t>
      </w:r>
      <w:r w:rsidRPr="0067138D">
        <w:rPr>
          <w:rStyle w:val="gogofoundword"/>
          <w:color w:val="000000"/>
        </w:rPr>
        <w:t>начальной школе</w:t>
      </w:r>
      <w:r w:rsidRPr="0067138D">
        <w:rPr>
          <w:color w:val="000000"/>
        </w:rPr>
        <w:t xml:space="preserve"> строятся так, чтобы в среднем и старшем звене дети могли самостоятельно решать многие вопросы, возникающие в школьной жизни. </w:t>
      </w:r>
    </w:p>
    <w:p w:rsidR="00107758" w:rsidRPr="0067138D" w:rsidRDefault="00107758" w:rsidP="00107758">
      <w:pPr>
        <w:pStyle w:val="a3"/>
        <w:rPr>
          <w:color w:val="000000"/>
        </w:rPr>
      </w:pPr>
      <w:r>
        <w:rPr>
          <w:color w:val="000000"/>
        </w:rPr>
        <w:t xml:space="preserve">   Традиционными стали </w:t>
      </w:r>
      <w:r w:rsidRPr="0067138D">
        <w:rPr>
          <w:color w:val="000000"/>
        </w:rPr>
        <w:t xml:space="preserve"> акции: </w:t>
      </w:r>
    </w:p>
    <w:p w:rsidR="00107758" w:rsidRPr="0067138D" w:rsidRDefault="00107758" w:rsidP="00107758">
      <w:pPr>
        <w:pStyle w:val="a3"/>
        <w:numPr>
          <w:ilvl w:val="0"/>
          <w:numId w:val="17"/>
        </w:numPr>
        <w:rPr>
          <w:color w:val="000000"/>
        </w:rPr>
      </w:pPr>
      <w:r w:rsidRPr="0067138D">
        <w:rPr>
          <w:color w:val="000000"/>
        </w:rPr>
        <w:t xml:space="preserve">«Письмо солдату» (готовили подарки для военнослужащих,  письма, рисунки), </w:t>
      </w:r>
    </w:p>
    <w:p w:rsidR="00107758" w:rsidRPr="0067138D" w:rsidRDefault="00107758" w:rsidP="00107758">
      <w:pPr>
        <w:pStyle w:val="a3"/>
        <w:numPr>
          <w:ilvl w:val="0"/>
          <w:numId w:val="17"/>
        </w:numPr>
        <w:rPr>
          <w:color w:val="000000"/>
        </w:rPr>
      </w:pPr>
      <w:r w:rsidRPr="0067138D">
        <w:rPr>
          <w:color w:val="000000"/>
        </w:rPr>
        <w:t>«День матери» (цветы, подарки своими руками для мам</w:t>
      </w:r>
      <w:r>
        <w:rPr>
          <w:color w:val="000000"/>
        </w:rPr>
        <w:t>, концерт</w:t>
      </w:r>
      <w:r w:rsidRPr="0067138D">
        <w:rPr>
          <w:color w:val="000000"/>
        </w:rPr>
        <w:t xml:space="preserve">), </w:t>
      </w:r>
    </w:p>
    <w:p w:rsidR="00107758" w:rsidRPr="0067138D" w:rsidRDefault="00107758" w:rsidP="00107758">
      <w:pPr>
        <w:pStyle w:val="a3"/>
        <w:numPr>
          <w:ilvl w:val="0"/>
          <w:numId w:val="17"/>
        </w:numPr>
        <w:rPr>
          <w:color w:val="000000"/>
        </w:rPr>
      </w:pPr>
      <w:r>
        <w:rPr>
          <w:color w:val="000000"/>
        </w:rPr>
        <w:t>«День отца» (</w:t>
      </w:r>
      <w:r w:rsidRPr="0067138D">
        <w:rPr>
          <w:color w:val="000000"/>
        </w:rPr>
        <w:t>спортивный конкурс),</w:t>
      </w:r>
    </w:p>
    <w:p w:rsidR="00107758" w:rsidRPr="0067138D" w:rsidRDefault="00107758" w:rsidP="00107758">
      <w:pPr>
        <w:pStyle w:val="a3"/>
        <w:numPr>
          <w:ilvl w:val="0"/>
          <w:numId w:val="17"/>
        </w:numPr>
        <w:rPr>
          <w:color w:val="000000"/>
        </w:rPr>
      </w:pPr>
      <w:r w:rsidRPr="0067138D">
        <w:rPr>
          <w:color w:val="000000"/>
        </w:rPr>
        <w:t xml:space="preserve">«Покормите птиц зимой» (изготовление кормушек), </w:t>
      </w:r>
    </w:p>
    <w:p w:rsidR="00107758" w:rsidRPr="00AE67BB" w:rsidRDefault="00107758" w:rsidP="00107758">
      <w:pPr>
        <w:pStyle w:val="a3"/>
        <w:numPr>
          <w:ilvl w:val="0"/>
          <w:numId w:val="17"/>
        </w:numPr>
        <w:rPr>
          <w:color w:val="000000"/>
        </w:rPr>
      </w:pPr>
      <w:r w:rsidRPr="0067138D">
        <w:rPr>
          <w:color w:val="000000"/>
        </w:rPr>
        <w:t>«Сохраним ёлочку»</w:t>
      </w:r>
      <w:r>
        <w:rPr>
          <w:color w:val="000000"/>
        </w:rPr>
        <w:t xml:space="preserve">  (конкурс елочек - изготовленных из разных материалов»</w:t>
      </w:r>
    </w:p>
    <w:p w:rsidR="00107758" w:rsidRDefault="00107758" w:rsidP="00107758">
      <w:pPr>
        <w:pStyle w:val="a3"/>
        <w:rPr>
          <w:color w:val="000000"/>
        </w:rPr>
      </w:pPr>
    </w:p>
    <w:p w:rsidR="00107758" w:rsidRPr="0067138D" w:rsidRDefault="00107758" w:rsidP="00107758">
      <w:pPr>
        <w:pStyle w:val="a3"/>
        <w:rPr>
          <w:color w:val="000000"/>
        </w:rPr>
      </w:pPr>
      <w:r>
        <w:rPr>
          <w:color w:val="000000"/>
        </w:rPr>
        <w:t xml:space="preserve"> </w:t>
      </w:r>
      <w:r w:rsidRPr="0067138D">
        <w:rPr>
          <w:color w:val="000000"/>
        </w:rPr>
        <w:t xml:space="preserve"> Проведены встречи с интересными людьми города, работниками городской библиотеки, работниками ДДТ, ДШИ. </w:t>
      </w:r>
    </w:p>
    <w:p w:rsidR="00107758" w:rsidRPr="0067138D" w:rsidRDefault="00107758" w:rsidP="00107758">
      <w:pPr>
        <w:pStyle w:val="a3"/>
      </w:pPr>
      <w:r>
        <w:rPr>
          <w:color w:val="000000"/>
        </w:rPr>
        <w:t xml:space="preserve">  </w:t>
      </w:r>
      <w:r w:rsidR="003618FA">
        <w:rPr>
          <w:color w:val="000000"/>
        </w:rPr>
        <w:t xml:space="preserve"> Проведение</w:t>
      </w:r>
      <w:r w:rsidRPr="0067138D">
        <w:rPr>
          <w:color w:val="000000"/>
        </w:rPr>
        <w:t xml:space="preserve"> экскур</w:t>
      </w:r>
      <w:r w:rsidR="00905243">
        <w:rPr>
          <w:color w:val="000000"/>
        </w:rPr>
        <w:t xml:space="preserve">сий было организовано как очно, так  в дистанционном режиме </w:t>
      </w:r>
      <w:r w:rsidRPr="0067138D">
        <w:rPr>
          <w:color w:val="000000"/>
        </w:rPr>
        <w:t xml:space="preserve">в  пожарную часть, </w:t>
      </w:r>
      <w:r w:rsidRPr="0067138D">
        <w:t xml:space="preserve"> в горо</w:t>
      </w:r>
      <w:r w:rsidR="00AC6E96">
        <w:t>дской музей</w:t>
      </w:r>
      <w:r>
        <w:t xml:space="preserve">, </w:t>
      </w:r>
      <w:r w:rsidR="00AC6E96">
        <w:t xml:space="preserve">городскую библиотеку, </w:t>
      </w:r>
      <w:r w:rsidR="00905243">
        <w:t xml:space="preserve">  в Танхой</w:t>
      </w:r>
      <w:r>
        <w:t>.</w:t>
      </w:r>
    </w:p>
    <w:p w:rsidR="00107758" w:rsidRPr="0067138D" w:rsidRDefault="00107758" w:rsidP="00107758">
      <w:pPr>
        <w:pStyle w:val="a3"/>
        <w:rPr>
          <w:color w:val="000000"/>
        </w:rPr>
      </w:pPr>
      <w:r w:rsidRPr="0067138D">
        <w:rPr>
          <w:color w:val="000000"/>
        </w:rPr>
        <w:t xml:space="preserve"> </w:t>
      </w:r>
      <w:r>
        <w:rPr>
          <w:color w:val="000000"/>
        </w:rPr>
        <w:t xml:space="preserve">   </w:t>
      </w:r>
      <w:r w:rsidRPr="0067138D">
        <w:rPr>
          <w:color w:val="000000"/>
        </w:rPr>
        <w:t>Ребята ДО «Лучик» проверяли  сохранность учебников, маршрутные листы учащихся школы, школьную форму; оказывали шефскую помощь дошкольникам:  показывали кукольный театр,  инсценировали  сказки</w:t>
      </w:r>
      <w:r w:rsidRPr="00674D34">
        <w:t>, изготавливали</w:t>
      </w:r>
      <w:r>
        <w:rPr>
          <w:color w:val="000000"/>
        </w:rPr>
        <w:t xml:space="preserve"> своими руками книжки-малышки, участвовали в утренниках и праздниках.</w:t>
      </w:r>
    </w:p>
    <w:p w:rsidR="00107758" w:rsidRDefault="00687BA8" w:rsidP="00107758">
      <w:pPr>
        <w:pStyle w:val="a3"/>
        <w:rPr>
          <w:color w:val="000000"/>
        </w:rPr>
      </w:pPr>
      <w:r>
        <w:rPr>
          <w:color w:val="000000"/>
        </w:rPr>
        <w:t xml:space="preserve">       </w:t>
      </w:r>
      <w:r w:rsidR="00107758" w:rsidRPr="0067138D">
        <w:rPr>
          <w:color w:val="000000"/>
        </w:rPr>
        <w:t>Учащиеся-члены ДО «Лучик» принимали участие в подготовке и проведении  всех шко</w:t>
      </w:r>
      <w:r w:rsidR="00107758">
        <w:rPr>
          <w:color w:val="000000"/>
        </w:rPr>
        <w:t>льных и  городских  праздников, конкурсов. Традиционным стало вручение детьми цветов ветеранам ВОВ в городском празднике  9 мая и участие в районном конкурсе «Смуглянка».</w:t>
      </w:r>
    </w:p>
    <w:p w:rsidR="00107758" w:rsidRPr="0067138D" w:rsidRDefault="00107758" w:rsidP="00107758">
      <w:pPr>
        <w:pStyle w:val="a3"/>
        <w:rPr>
          <w:color w:val="000000"/>
        </w:rPr>
      </w:pPr>
    </w:p>
    <w:p w:rsidR="00107758" w:rsidRPr="00643E12" w:rsidRDefault="00107758" w:rsidP="00107758">
      <w:pPr>
        <w:pStyle w:val="a3"/>
        <w:rPr>
          <w:rStyle w:val="ac"/>
          <w:b w:val="0"/>
          <w:color w:val="000000"/>
        </w:rPr>
      </w:pPr>
      <w:r>
        <w:rPr>
          <w:color w:val="000000"/>
        </w:rPr>
        <w:t xml:space="preserve">   </w:t>
      </w:r>
      <w:r w:rsidRPr="0067138D">
        <w:rPr>
          <w:color w:val="000000"/>
        </w:rPr>
        <w:t xml:space="preserve">Особое внимание в системе воспитательной работы </w:t>
      </w:r>
      <w:r w:rsidRPr="0082049C">
        <w:rPr>
          <w:color w:val="000000"/>
        </w:rPr>
        <w:t>уделяется</w:t>
      </w:r>
      <w:r w:rsidRPr="0082049C">
        <w:rPr>
          <w:rStyle w:val="apple-converted-space"/>
          <w:rFonts w:eastAsia="Calibri"/>
          <w:color w:val="000000"/>
        </w:rPr>
        <w:t> </w:t>
      </w:r>
      <w:r w:rsidRPr="00643E12">
        <w:rPr>
          <w:rStyle w:val="ac"/>
          <w:b w:val="0"/>
          <w:color w:val="000000"/>
        </w:rPr>
        <w:t>профилактике правонарушений, безнадзорности, пропаганде здорового образа жизни  воспитанников и обучающихся.</w:t>
      </w:r>
    </w:p>
    <w:p w:rsidR="00107758" w:rsidRDefault="00107758" w:rsidP="00107758">
      <w:pPr>
        <w:pStyle w:val="a3"/>
      </w:pPr>
      <w:r>
        <w:rPr>
          <w:color w:val="FF0000"/>
        </w:rPr>
        <w:t xml:space="preserve">   </w:t>
      </w:r>
      <w:r w:rsidRPr="0067138D">
        <w:t xml:space="preserve">С  целью взаимодействия педагогов и родителей, классными руководителями проводились </w:t>
      </w:r>
      <w:r w:rsidRPr="000F230B">
        <w:t>рейды по квартирам</w:t>
      </w:r>
      <w:r>
        <w:rPr>
          <w:color w:val="FF0000"/>
        </w:rPr>
        <w:t xml:space="preserve"> </w:t>
      </w:r>
      <w:r w:rsidRPr="0067138D">
        <w:t xml:space="preserve"> (по мере необходимости).</w:t>
      </w:r>
    </w:p>
    <w:p w:rsidR="00107758" w:rsidRDefault="00107758" w:rsidP="00107758">
      <w:pPr>
        <w:pStyle w:val="a3"/>
      </w:pPr>
      <w:r>
        <w:t xml:space="preserve"> </w:t>
      </w:r>
      <w:r w:rsidRPr="0067138D">
        <w:t xml:space="preserve"> Учащихся, состоящих на </w:t>
      </w:r>
      <w:r>
        <w:t xml:space="preserve">профилактическом учете – нет. </w:t>
      </w:r>
    </w:p>
    <w:p w:rsidR="0082049C" w:rsidRDefault="0082049C" w:rsidP="00107758">
      <w:pPr>
        <w:pStyle w:val="a3"/>
      </w:pPr>
    </w:p>
    <w:p w:rsidR="00107758" w:rsidRDefault="00107758" w:rsidP="00107758">
      <w:pPr>
        <w:pStyle w:val="a3"/>
      </w:pPr>
      <w:r>
        <w:t>К</w:t>
      </w:r>
      <w:r w:rsidRPr="0067138D">
        <w:t xml:space="preserve">лассные </w:t>
      </w:r>
      <w:r w:rsidRPr="000F230B">
        <w:t>руководители вели регулярную</w:t>
      </w:r>
      <w:r w:rsidRPr="0067138D">
        <w:t xml:space="preserve"> работу по посещаемости уроков  учащимися.  За год не было отмечено особых нарушений. </w:t>
      </w:r>
    </w:p>
    <w:p w:rsidR="00107758" w:rsidRPr="0067138D" w:rsidRDefault="00905243" w:rsidP="00107758">
      <w:pPr>
        <w:pStyle w:val="a3"/>
      </w:pPr>
      <w:r>
        <w:t xml:space="preserve"> В учреждении</w:t>
      </w:r>
      <w:r w:rsidR="0082049C">
        <w:t xml:space="preserve"> </w:t>
      </w:r>
      <w:r w:rsidR="00107758" w:rsidRPr="0067138D">
        <w:t xml:space="preserve"> есть социально – неблагополучные семьи, с которыми также провод</w:t>
      </w:r>
      <w:r w:rsidR="00107758">
        <w:t>илась профилактическая работа: беседы, посещение на дому.</w:t>
      </w:r>
      <w:r w:rsidR="00107758" w:rsidRPr="0067138D">
        <w:t xml:space="preserve"> </w:t>
      </w:r>
    </w:p>
    <w:p w:rsidR="00107758" w:rsidRPr="0067138D" w:rsidRDefault="00107758" w:rsidP="00107758">
      <w:pPr>
        <w:pStyle w:val="a3"/>
        <w:rPr>
          <w:color w:val="000000"/>
        </w:rPr>
      </w:pPr>
      <w:r>
        <w:rPr>
          <w:color w:val="000000"/>
        </w:rPr>
        <w:t xml:space="preserve">    </w:t>
      </w:r>
      <w:r w:rsidRPr="0067138D">
        <w:rPr>
          <w:color w:val="000000"/>
        </w:rPr>
        <w:t xml:space="preserve">Задача, поставленная на год  по </w:t>
      </w:r>
      <w:r w:rsidR="0082049C">
        <w:t>расширению форм</w:t>
      </w:r>
      <w:r w:rsidR="0082049C" w:rsidRPr="0082049C">
        <w:t xml:space="preserve"> работы с семьей – как способ заинтересованного участия родителей в педагогическом процессе ОУ</w:t>
      </w:r>
      <w:r w:rsidR="0082049C" w:rsidRPr="0067138D">
        <w:rPr>
          <w:color w:val="000000"/>
        </w:rPr>
        <w:t xml:space="preserve"> </w:t>
      </w:r>
      <w:r w:rsidRPr="0067138D">
        <w:rPr>
          <w:color w:val="000000"/>
        </w:rPr>
        <w:t xml:space="preserve"> решалась  через роди</w:t>
      </w:r>
      <w:r>
        <w:rPr>
          <w:color w:val="000000"/>
        </w:rPr>
        <w:t>тельские собрания, беседы, конфе</w:t>
      </w:r>
      <w:r w:rsidRPr="0067138D">
        <w:rPr>
          <w:color w:val="000000"/>
        </w:rPr>
        <w:t>ренции.</w:t>
      </w:r>
    </w:p>
    <w:p w:rsidR="00107758" w:rsidRPr="0067138D" w:rsidRDefault="00107758" w:rsidP="00107758">
      <w:pPr>
        <w:pStyle w:val="a3"/>
        <w:rPr>
          <w:color w:val="000000"/>
        </w:rPr>
      </w:pPr>
      <w:r w:rsidRPr="0067138D">
        <w:rPr>
          <w:color w:val="000000"/>
        </w:rPr>
        <w:t xml:space="preserve">  Формы проведения родительских собраний: </w:t>
      </w:r>
      <w:r>
        <w:rPr>
          <w:color w:val="000000"/>
        </w:rPr>
        <w:t>лектории, беседы,  консультации, семинары.</w:t>
      </w:r>
    </w:p>
    <w:p w:rsidR="00107758" w:rsidRPr="0067138D" w:rsidRDefault="00107758" w:rsidP="00107758">
      <w:pPr>
        <w:pStyle w:val="a3"/>
        <w:rPr>
          <w:color w:val="000000"/>
        </w:rPr>
      </w:pPr>
      <w:r w:rsidRPr="0067138D">
        <w:rPr>
          <w:color w:val="000000"/>
        </w:rPr>
        <w:t xml:space="preserve">Родителей  интересовали как традиционные вопросы, так и новые в воспитательной работе: </w:t>
      </w:r>
    </w:p>
    <w:p w:rsidR="00107758" w:rsidRPr="00985219" w:rsidRDefault="00905243" w:rsidP="00107758">
      <w:pPr>
        <w:pStyle w:val="a3"/>
      </w:pPr>
      <w:r w:rsidRPr="00985219">
        <w:t xml:space="preserve">- </w:t>
      </w:r>
      <w:r w:rsidR="00107758" w:rsidRPr="00985219">
        <w:t xml:space="preserve"> адаптация первоклассников;</w:t>
      </w:r>
    </w:p>
    <w:p w:rsidR="00107758" w:rsidRPr="00985219" w:rsidRDefault="00107758" w:rsidP="00107758">
      <w:pPr>
        <w:pStyle w:val="a3"/>
      </w:pPr>
      <w:r w:rsidRPr="00985219">
        <w:t>- формирование, сплочение дружного коллектива;</w:t>
      </w:r>
    </w:p>
    <w:p w:rsidR="00687BA8" w:rsidRPr="00985219" w:rsidRDefault="00687BA8" w:rsidP="00107758">
      <w:pPr>
        <w:pStyle w:val="a3"/>
      </w:pPr>
      <w:r w:rsidRPr="00985219">
        <w:t>-обучение детей с применением дистанционных технологи</w:t>
      </w:r>
      <w:r w:rsidR="00985219" w:rsidRPr="00985219">
        <w:t>й;</w:t>
      </w:r>
    </w:p>
    <w:p w:rsidR="00107758" w:rsidRPr="00985219" w:rsidRDefault="00107758" w:rsidP="00107758">
      <w:pPr>
        <w:pStyle w:val="a3"/>
      </w:pPr>
      <w:r w:rsidRPr="00985219">
        <w:t xml:space="preserve">- организация  режима дня,  улучшение успеваемости;   </w:t>
      </w:r>
    </w:p>
    <w:p w:rsidR="00107758" w:rsidRPr="00985219" w:rsidRDefault="00107758" w:rsidP="00107758">
      <w:pPr>
        <w:pStyle w:val="a3"/>
      </w:pPr>
      <w:r w:rsidRPr="00985219">
        <w:t>- профилактика социально-негативных явле</w:t>
      </w:r>
      <w:r w:rsidR="0082049C" w:rsidRPr="00985219">
        <w:t>ний.</w:t>
      </w:r>
    </w:p>
    <w:p w:rsidR="0082049C" w:rsidRPr="00985219" w:rsidRDefault="0082049C" w:rsidP="00107758">
      <w:pPr>
        <w:pStyle w:val="a3"/>
      </w:pPr>
    </w:p>
    <w:p w:rsidR="00107758" w:rsidRDefault="00107758" w:rsidP="00107758">
      <w:pPr>
        <w:pStyle w:val="a3"/>
        <w:rPr>
          <w:color w:val="000000"/>
        </w:rPr>
      </w:pPr>
      <w:r>
        <w:rPr>
          <w:color w:val="000000"/>
        </w:rPr>
        <w:t xml:space="preserve"> </w:t>
      </w:r>
      <w:r w:rsidRPr="0067138D">
        <w:rPr>
          <w:color w:val="000000"/>
        </w:rPr>
        <w:t>Родители являются помощниками классных руководителей</w:t>
      </w:r>
      <w:r>
        <w:rPr>
          <w:color w:val="000000"/>
        </w:rPr>
        <w:t xml:space="preserve"> и воспитателей</w:t>
      </w:r>
      <w:r w:rsidRPr="0067138D">
        <w:rPr>
          <w:color w:val="000000"/>
        </w:rPr>
        <w:t> в организации походов, праздничных утренников, выпускных вечеров.</w:t>
      </w:r>
      <w:r w:rsidRPr="0067138D">
        <w:rPr>
          <w:rStyle w:val="apple-converted-space"/>
          <w:rFonts w:eastAsia="Calibri"/>
          <w:color w:val="000000"/>
        </w:rPr>
        <w:t> </w:t>
      </w:r>
      <w:r>
        <w:rPr>
          <w:rStyle w:val="apple-converted-space"/>
          <w:rFonts w:eastAsia="Calibri"/>
          <w:color w:val="000000"/>
        </w:rPr>
        <w:t xml:space="preserve">Ведётся </w:t>
      </w:r>
      <w:r>
        <w:rPr>
          <w:color w:val="000000"/>
        </w:rPr>
        <w:t>п</w:t>
      </w:r>
      <w:r w:rsidRPr="0067138D">
        <w:rPr>
          <w:color w:val="000000"/>
        </w:rPr>
        <w:t xml:space="preserve">осещение семей – опекунов, семей </w:t>
      </w:r>
      <w:r w:rsidR="0082049C">
        <w:rPr>
          <w:color w:val="000000"/>
        </w:rPr>
        <w:t xml:space="preserve">воспитанников и </w:t>
      </w:r>
      <w:r w:rsidRPr="0067138D">
        <w:rPr>
          <w:color w:val="000000"/>
        </w:rPr>
        <w:t>обучающихся</w:t>
      </w:r>
      <w:r>
        <w:rPr>
          <w:color w:val="000000"/>
        </w:rPr>
        <w:t>,</w:t>
      </w:r>
      <w:r w:rsidRPr="0067138D">
        <w:rPr>
          <w:color w:val="000000"/>
        </w:rPr>
        <w:t xml:space="preserve"> состоящих на разных видах учета, неблагополучных семей.</w:t>
      </w:r>
      <w:r w:rsidRPr="000367D5">
        <w:rPr>
          <w:color w:val="000000"/>
        </w:rPr>
        <w:t xml:space="preserve"> </w:t>
      </w:r>
    </w:p>
    <w:p w:rsidR="00107758" w:rsidRDefault="00107758" w:rsidP="00107758">
      <w:pPr>
        <w:pStyle w:val="a3"/>
        <w:rPr>
          <w:color w:val="000000"/>
        </w:rPr>
      </w:pPr>
      <w:r>
        <w:rPr>
          <w:color w:val="000000"/>
        </w:rPr>
        <w:t xml:space="preserve">Традиционной стала </w:t>
      </w:r>
      <w:r w:rsidRPr="0067138D">
        <w:rPr>
          <w:color w:val="000000"/>
        </w:rPr>
        <w:t xml:space="preserve"> общешкольная родительская конференция. </w:t>
      </w:r>
    </w:p>
    <w:p w:rsidR="00107758" w:rsidRPr="0067138D" w:rsidRDefault="00107758" w:rsidP="00107758">
      <w:pPr>
        <w:pStyle w:val="a3"/>
        <w:rPr>
          <w:color w:val="000000"/>
        </w:rPr>
      </w:pPr>
      <w:r w:rsidRPr="0067138D">
        <w:rPr>
          <w:color w:val="000000"/>
        </w:rPr>
        <w:t>Участие в общественной жизни:</w:t>
      </w:r>
    </w:p>
    <w:p w:rsidR="00107758" w:rsidRPr="0067138D" w:rsidRDefault="00107758" w:rsidP="00107758">
      <w:pPr>
        <w:pStyle w:val="a3"/>
        <w:rPr>
          <w:color w:val="000000"/>
        </w:rPr>
      </w:pPr>
      <w:r>
        <w:rPr>
          <w:color w:val="000000"/>
        </w:rPr>
        <w:t>-</w:t>
      </w:r>
      <w:r w:rsidRPr="0067138D">
        <w:rPr>
          <w:color w:val="000000"/>
        </w:rPr>
        <w:t>Участие в мероприятиях ко Дню Победы.</w:t>
      </w:r>
    </w:p>
    <w:p w:rsidR="00107758" w:rsidRPr="0067138D" w:rsidRDefault="00107758" w:rsidP="00107758">
      <w:pPr>
        <w:pStyle w:val="a3"/>
        <w:rPr>
          <w:color w:val="000000"/>
        </w:rPr>
      </w:pPr>
      <w:r>
        <w:rPr>
          <w:color w:val="000000"/>
        </w:rPr>
        <w:t>-</w:t>
      </w:r>
      <w:r w:rsidRPr="0067138D">
        <w:rPr>
          <w:color w:val="000000"/>
        </w:rPr>
        <w:t>Спортив</w:t>
      </w:r>
      <w:r w:rsidR="0082049C">
        <w:rPr>
          <w:color w:val="000000"/>
        </w:rPr>
        <w:t xml:space="preserve">ные соревнования ( городские, </w:t>
      </w:r>
      <w:r w:rsidRPr="0067138D">
        <w:rPr>
          <w:color w:val="000000"/>
        </w:rPr>
        <w:t>районные).</w:t>
      </w:r>
    </w:p>
    <w:p w:rsidR="00107758" w:rsidRDefault="00107758" w:rsidP="00107758">
      <w:pPr>
        <w:pStyle w:val="a3"/>
        <w:rPr>
          <w:color w:val="000000"/>
        </w:rPr>
      </w:pPr>
      <w:r>
        <w:rPr>
          <w:color w:val="000000"/>
        </w:rPr>
        <w:t>-</w:t>
      </w:r>
      <w:r w:rsidRPr="0067138D">
        <w:rPr>
          <w:color w:val="000000"/>
        </w:rPr>
        <w:t xml:space="preserve">Музыкальные и творческие конкурсы (всероссийские, городские, районные). </w:t>
      </w:r>
    </w:p>
    <w:p w:rsidR="0082049C" w:rsidRPr="0067138D" w:rsidRDefault="0082049C" w:rsidP="00107758">
      <w:pPr>
        <w:pStyle w:val="a3"/>
        <w:rPr>
          <w:color w:val="000000"/>
        </w:rPr>
      </w:pPr>
    </w:p>
    <w:p w:rsidR="00107758" w:rsidRDefault="00107758" w:rsidP="00107758">
      <w:pPr>
        <w:pStyle w:val="a3"/>
        <w:rPr>
          <w:color w:val="000000"/>
        </w:rPr>
      </w:pPr>
      <w:r w:rsidRPr="0067138D">
        <w:rPr>
          <w:color w:val="000000"/>
        </w:rPr>
        <w:t xml:space="preserve">       Оценка работы классных руководителей показала, что работа большинства классных коллективов направлена на реализацию общешкольных и  социально – значимых задач, справедливые и ра</w:t>
      </w:r>
      <w:r>
        <w:rPr>
          <w:color w:val="000000"/>
        </w:rPr>
        <w:t xml:space="preserve">зумные требования предъявлялись </w:t>
      </w:r>
      <w:r w:rsidRPr="0067138D">
        <w:rPr>
          <w:color w:val="000000"/>
        </w:rPr>
        <w:t xml:space="preserve">большинством классных руководителей.   </w:t>
      </w:r>
    </w:p>
    <w:p w:rsidR="00107758" w:rsidRDefault="00107758" w:rsidP="00107758">
      <w:pPr>
        <w:pStyle w:val="a3"/>
        <w:rPr>
          <w:color w:val="000000"/>
        </w:rPr>
      </w:pPr>
      <w:r w:rsidRPr="0067138D">
        <w:rPr>
          <w:color w:val="000000"/>
        </w:rPr>
        <w:t xml:space="preserve">   Основной составляющей воспитательной работы является участие классов в общешкольных мероприятиях.  Это позволяет чётко определить место классного коллектива в общей системе учебно-воспитательного процесса школы, что способствует:</w:t>
      </w:r>
    </w:p>
    <w:p w:rsidR="00107758" w:rsidRPr="0067138D" w:rsidRDefault="00107758" w:rsidP="00107758">
      <w:pPr>
        <w:pStyle w:val="a3"/>
        <w:numPr>
          <w:ilvl w:val="0"/>
          <w:numId w:val="18"/>
        </w:numPr>
        <w:rPr>
          <w:color w:val="000000"/>
        </w:rPr>
      </w:pPr>
      <w:r w:rsidRPr="0067138D">
        <w:rPr>
          <w:color w:val="000000"/>
        </w:rPr>
        <w:t>повышению уровня общительности каждого в отдельности;</w:t>
      </w:r>
    </w:p>
    <w:p w:rsidR="00107758" w:rsidRPr="0067138D" w:rsidRDefault="00107758" w:rsidP="00107758">
      <w:pPr>
        <w:pStyle w:val="a3"/>
        <w:numPr>
          <w:ilvl w:val="0"/>
          <w:numId w:val="18"/>
        </w:numPr>
        <w:rPr>
          <w:color w:val="000000"/>
        </w:rPr>
      </w:pPr>
      <w:r w:rsidRPr="0067138D">
        <w:rPr>
          <w:color w:val="000000"/>
        </w:rPr>
        <w:lastRenderedPageBreak/>
        <w:t>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107758" w:rsidRPr="00B45DD4" w:rsidRDefault="00B45DD4" w:rsidP="00107758">
      <w:pPr>
        <w:pStyle w:val="a3"/>
      </w:pPr>
      <w:r>
        <w:t xml:space="preserve"> </w:t>
      </w:r>
      <w:r w:rsidR="00107758" w:rsidRPr="00B45DD4">
        <w:t xml:space="preserve">Для </w:t>
      </w:r>
      <w:r w:rsidR="001E060C" w:rsidRPr="00B45DD4">
        <w:t xml:space="preserve">разгрузки учителей </w:t>
      </w:r>
      <w:r w:rsidR="00107758" w:rsidRPr="00B45DD4">
        <w:t xml:space="preserve"> необходимо принять учителя для работы в группе продлённого дня. Для </w:t>
      </w:r>
      <w:r w:rsidR="00985219">
        <w:t xml:space="preserve">решения кадрового вопроса </w:t>
      </w:r>
      <w:r w:rsidR="00107758" w:rsidRPr="00B45DD4">
        <w:t xml:space="preserve"> систематически подаётся вакансия. С целью повышения ответственности родителей за  воспитание  детей педагогам </w:t>
      </w:r>
      <w:r w:rsidR="00985219">
        <w:t xml:space="preserve">рекомендовано </w:t>
      </w:r>
      <w:r w:rsidR="00107758" w:rsidRPr="00B45DD4">
        <w:t>разнообразить формы работы взаимо</w:t>
      </w:r>
      <w:r w:rsidR="009B13B5" w:rsidRPr="00B45DD4">
        <w:t>действия  с ними.</w:t>
      </w:r>
    </w:p>
    <w:p w:rsidR="00985219" w:rsidRDefault="00985219" w:rsidP="00985219">
      <w:pPr>
        <w:widowControl w:val="0"/>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D14FD4" w:rsidRDefault="00107758" w:rsidP="00985219">
      <w:pPr>
        <w:widowControl w:val="0"/>
        <w:suppressAutoHyphens/>
        <w:spacing w:after="0" w:line="240" w:lineRule="auto"/>
        <w:jc w:val="both"/>
      </w:pPr>
      <w:r>
        <w:t xml:space="preserve">                   </w:t>
      </w:r>
      <w:r w:rsidRPr="00401141">
        <w:t xml:space="preserve"> </w:t>
      </w:r>
    </w:p>
    <w:p w:rsidR="00107758" w:rsidRPr="00401141" w:rsidRDefault="003F2170" w:rsidP="00A64456">
      <w:pPr>
        <w:pStyle w:val="a3"/>
        <w:jc w:val="center"/>
        <w:rPr>
          <w:b/>
        </w:rPr>
      </w:pPr>
      <w:r>
        <w:rPr>
          <w:b/>
        </w:rPr>
        <w:t>4.</w:t>
      </w:r>
      <w:r w:rsidR="00107758">
        <w:rPr>
          <w:b/>
        </w:rPr>
        <w:t xml:space="preserve"> Качество</w:t>
      </w:r>
      <w:r w:rsidR="00107758" w:rsidRPr="00401141">
        <w:rPr>
          <w:b/>
        </w:rPr>
        <w:t xml:space="preserve"> подготовки обучающихся и результативности участия</w:t>
      </w:r>
    </w:p>
    <w:p w:rsidR="00107758" w:rsidRPr="00401141" w:rsidRDefault="00107758" w:rsidP="00A64456">
      <w:pPr>
        <w:pStyle w:val="a3"/>
        <w:jc w:val="center"/>
        <w:rPr>
          <w:b/>
        </w:rPr>
      </w:pPr>
      <w:r w:rsidRPr="00401141">
        <w:rPr>
          <w:b/>
        </w:rPr>
        <w:t>обучающихся в олимпиадах, конкурсах, соревнованиях различного уровня.</w:t>
      </w:r>
    </w:p>
    <w:p w:rsidR="00107758" w:rsidRPr="00401141" w:rsidRDefault="00107758" w:rsidP="00107758">
      <w:pPr>
        <w:pStyle w:val="a3"/>
      </w:pPr>
      <w:r w:rsidRPr="00401141">
        <w:t>Одним из важных направлений в ОУ является работа со спо</w:t>
      </w:r>
      <w:r>
        <w:t>собными детьми, которая включает</w:t>
      </w:r>
      <w:r w:rsidRPr="00401141">
        <w:t xml:space="preserve"> следующие направления:</w:t>
      </w:r>
    </w:p>
    <w:p w:rsidR="00107758" w:rsidRPr="00401141" w:rsidRDefault="00107758" w:rsidP="00107758">
      <w:pPr>
        <w:pStyle w:val="a3"/>
        <w:numPr>
          <w:ilvl w:val="0"/>
          <w:numId w:val="7"/>
        </w:numPr>
      </w:pPr>
      <w:r w:rsidRPr="00401141">
        <w:t>участие в олимпиадах школьников различного уровня;</w:t>
      </w:r>
    </w:p>
    <w:p w:rsidR="00107758" w:rsidRPr="00401141" w:rsidRDefault="00107758" w:rsidP="00107758">
      <w:pPr>
        <w:pStyle w:val="a3"/>
        <w:numPr>
          <w:ilvl w:val="0"/>
          <w:numId w:val="7"/>
        </w:numPr>
      </w:pPr>
      <w:r w:rsidRPr="00401141">
        <w:t>организация и проведение интеллектуальных игр;</w:t>
      </w:r>
    </w:p>
    <w:p w:rsidR="00107758" w:rsidRDefault="00107758" w:rsidP="00107758">
      <w:pPr>
        <w:pStyle w:val="a3"/>
        <w:numPr>
          <w:ilvl w:val="0"/>
          <w:numId w:val="7"/>
        </w:numPr>
      </w:pPr>
      <w:r w:rsidRPr="00401141">
        <w:t>участие в конференциях.</w:t>
      </w:r>
    </w:p>
    <w:p w:rsidR="00107758" w:rsidRPr="00401141" w:rsidRDefault="00107758" w:rsidP="00107758">
      <w:pPr>
        <w:pStyle w:val="a3"/>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121"/>
        <w:gridCol w:w="4820"/>
        <w:gridCol w:w="1984"/>
      </w:tblGrid>
      <w:tr w:rsidR="00107758" w:rsidRPr="00401141" w:rsidTr="00F36839">
        <w:tc>
          <w:tcPr>
            <w:tcW w:w="531" w:type="dxa"/>
          </w:tcPr>
          <w:p w:rsidR="00107758" w:rsidRPr="00E73C1E" w:rsidRDefault="00107758" w:rsidP="00107758">
            <w:pPr>
              <w:pStyle w:val="a3"/>
              <w:rPr>
                <w:b/>
              </w:rPr>
            </w:pPr>
            <w:r w:rsidRPr="00E73C1E">
              <w:rPr>
                <w:b/>
              </w:rPr>
              <w:t>№</w:t>
            </w:r>
          </w:p>
        </w:tc>
        <w:tc>
          <w:tcPr>
            <w:tcW w:w="3121" w:type="dxa"/>
          </w:tcPr>
          <w:p w:rsidR="00107758" w:rsidRPr="00E73C1E" w:rsidRDefault="00107758" w:rsidP="00107758">
            <w:pPr>
              <w:pStyle w:val="a3"/>
              <w:rPr>
                <w:b/>
              </w:rPr>
            </w:pPr>
            <w:r w:rsidRPr="00E73C1E">
              <w:rPr>
                <w:b/>
              </w:rPr>
              <w:t>конкурс, олимпиада</w:t>
            </w:r>
          </w:p>
        </w:tc>
        <w:tc>
          <w:tcPr>
            <w:tcW w:w="4820" w:type="dxa"/>
          </w:tcPr>
          <w:p w:rsidR="00107758" w:rsidRPr="00E73C1E" w:rsidRDefault="00107758" w:rsidP="00107758">
            <w:pPr>
              <w:pStyle w:val="a3"/>
              <w:rPr>
                <w:b/>
              </w:rPr>
            </w:pPr>
            <w:r w:rsidRPr="00E73C1E">
              <w:rPr>
                <w:b/>
              </w:rPr>
              <w:t xml:space="preserve">                   Результат</w:t>
            </w:r>
          </w:p>
        </w:tc>
        <w:tc>
          <w:tcPr>
            <w:tcW w:w="1984" w:type="dxa"/>
          </w:tcPr>
          <w:p w:rsidR="00107758" w:rsidRPr="00E73C1E" w:rsidRDefault="00107758" w:rsidP="00107758">
            <w:pPr>
              <w:pStyle w:val="a3"/>
              <w:rPr>
                <w:b/>
              </w:rPr>
            </w:pPr>
            <w:r w:rsidRPr="00E73C1E">
              <w:rPr>
                <w:b/>
              </w:rPr>
              <w:t>Педагог</w:t>
            </w:r>
          </w:p>
        </w:tc>
      </w:tr>
      <w:tr w:rsidR="00107758" w:rsidRPr="00401141" w:rsidTr="009B13B5">
        <w:tc>
          <w:tcPr>
            <w:tcW w:w="10456" w:type="dxa"/>
            <w:gridSpan w:val="4"/>
          </w:tcPr>
          <w:p w:rsidR="00107758" w:rsidRPr="00E73C1E" w:rsidRDefault="00107758" w:rsidP="00107758">
            <w:pPr>
              <w:pStyle w:val="a3"/>
              <w:rPr>
                <w:b/>
                <w:i/>
              </w:rPr>
            </w:pPr>
            <w:r w:rsidRPr="00401141">
              <w:t xml:space="preserve">                     </w:t>
            </w:r>
            <w:r>
              <w:t xml:space="preserve">                                 </w:t>
            </w:r>
            <w:r w:rsidR="00C51607">
              <w:t xml:space="preserve">        </w:t>
            </w:r>
            <w:r w:rsidRPr="00E73C1E">
              <w:rPr>
                <w:b/>
                <w:i/>
              </w:rPr>
              <w:t>Региональный уровень</w:t>
            </w:r>
          </w:p>
        </w:tc>
      </w:tr>
      <w:tr w:rsidR="009B13B5" w:rsidRPr="00401141" w:rsidTr="00F36839">
        <w:tc>
          <w:tcPr>
            <w:tcW w:w="531" w:type="dxa"/>
          </w:tcPr>
          <w:p w:rsidR="009B13B5" w:rsidRPr="00401141" w:rsidRDefault="009B13B5" w:rsidP="00107758">
            <w:pPr>
              <w:pStyle w:val="a3"/>
            </w:pPr>
            <w:r>
              <w:t>1</w:t>
            </w:r>
          </w:p>
        </w:tc>
        <w:tc>
          <w:tcPr>
            <w:tcW w:w="3121" w:type="dxa"/>
          </w:tcPr>
          <w:p w:rsidR="009B13B5" w:rsidRPr="00F73461" w:rsidRDefault="009B13B5" w:rsidP="009B13B5">
            <w:pPr>
              <w:pStyle w:val="a3"/>
            </w:pPr>
            <w:r w:rsidRPr="00F73461">
              <w:t xml:space="preserve">2 Областной фестиваль детского творчества </w:t>
            </w:r>
            <w:r>
              <w:t xml:space="preserve"> «Маленькая страна»</w:t>
            </w:r>
          </w:p>
        </w:tc>
        <w:tc>
          <w:tcPr>
            <w:tcW w:w="4820" w:type="dxa"/>
          </w:tcPr>
          <w:p w:rsidR="009B13B5" w:rsidRDefault="009B13B5" w:rsidP="009B13B5">
            <w:pPr>
              <w:pStyle w:val="a3"/>
            </w:pPr>
            <w:r>
              <w:t>Лауреат 2 степени – Данилова София.</w:t>
            </w:r>
          </w:p>
          <w:p w:rsidR="009B13B5" w:rsidRDefault="009B13B5" w:rsidP="009B13B5">
            <w:pPr>
              <w:pStyle w:val="a3"/>
            </w:pPr>
            <w:r>
              <w:t>Ансамбль «Василек» - лауреат 3 степени.</w:t>
            </w:r>
          </w:p>
          <w:p w:rsidR="009B13B5" w:rsidRDefault="009B13B5" w:rsidP="009B13B5">
            <w:pPr>
              <w:pStyle w:val="a3"/>
            </w:pPr>
            <w:r>
              <w:t>Ансамбль «Ириска» -  дипломат 3 степени</w:t>
            </w:r>
          </w:p>
        </w:tc>
        <w:tc>
          <w:tcPr>
            <w:tcW w:w="1984" w:type="dxa"/>
          </w:tcPr>
          <w:p w:rsidR="009B13B5" w:rsidRDefault="009B13B5" w:rsidP="00107758">
            <w:pPr>
              <w:pStyle w:val="a3"/>
            </w:pPr>
            <w:r>
              <w:t>Шеметова М.В</w:t>
            </w:r>
          </w:p>
          <w:p w:rsidR="009B13B5" w:rsidRDefault="009B13B5" w:rsidP="00107758">
            <w:pPr>
              <w:pStyle w:val="a3"/>
            </w:pPr>
            <w:r>
              <w:t>Матвеева Т.В</w:t>
            </w:r>
          </w:p>
          <w:p w:rsidR="009B13B5" w:rsidRPr="00A7661C" w:rsidRDefault="009B13B5" w:rsidP="00107758">
            <w:pPr>
              <w:pStyle w:val="a3"/>
            </w:pPr>
            <w:r>
              <w:t>Лямичева Н.Н</w:t>
            </w:r>
          </w:p>
        </w:tc>
      </w:tr>
      <w:tr w:rsidR="009B13B5" w:rsidRPr="00401141" w:rsidTr="00F36839">
        <w:tc>
          <w:tcPr>
            <w:tcW w:w="531" w:type="dxa"/>
          </w:tcPr>
          <w:p w:rsidR="009B13B5" w:rsidRPr="00401141" w:rsidRDefault="009B13B5" w:rsidP="00107758">
            <w:pPr>
              <w:pStyle w:val="a3"/>
            </w:pPr>
          </w:p>
        </w:tc>
        <w:tc>
          <w:tcPr>
            <w:tcW w:w="7941" w:type="dxa"/>
            <w:gridSpan w:val="2"/>
          </w:tcPr>
          <w:p w:rsidR="009B13B5" w:rsidRPr="00E73C1E" w:rsidRDefault="009B13B5" w:rsidP="00107758">
            <w:pPr>
              <w:pStyle w:val="a3"/>
              <w:jc w:val="center"/>
              <w:rPr>
                <w:b/>
                <w:i/>
              </w:rPr>
            </w:pPr>
            <w:r>
              <w:rPr>
                <w:b/>
                <w:i/>
              </w:rPr>
              <w:t xml:space="preserve">                    </w:t>
            </w:r>
            <w:r w:rsidRPr="00E73C1E">
              <w:rPr>
                <w:b/>
                <w:i/>
              </w:rPr>
              <w:t>Муниципальный уровень</w:t>
            </w:r>
          </w:p>
        </w:tc>
        <w:tc>
          <w:tcPr>
            <w:tcW w:w="1984" w:type="dxa"/>
          </w:tcPr>
          <w:p w:rsidR="009B13B5" w:rsidRPr="00401141" w:rsidRDefault="009B13B5" w:rsidP="00107758">
            <w:pPr>
              <w:pStyle w:val="a3"/>
            </w:pPr>
          </w:p>
        </w:tc>
      </w:tr>
      <w:tr w:rsidR="009B13B5" w:rsidRPr="00401141" w:rsidTr="00F36839">
        <w:tc>
          <w:tcPr>
            <w:tcW w:w="531" w:type="dxa"/>
          </w:tcPr>
          <w:p w:rsidR="009B13B5" w:rsidRDefault="009B13B5" w:rsidP="00107758">
            <w:pPr>
              <w:pStyle w:val="a3"/>
            </w:pPr>
          </w:p>
          <w:p w:rsidR="00C51607" w:rsidRPr="00401141" w:rsidRDefault="00C51607" w:rsidP="00107758">
            <w:pPr>
              <w:pStyle w:val="a3"/>
            </w:pPr>
            <w:r>
              <w:t>2</w:t>
            </w:r>
          </w:p>
        </w:tc>
        <w:tc>
          <w:tcPr>
            <w:tcW w:w="3121" w:type="dxa"/>
          </w:tcPr>
          <w:p w:rsidR="009B13B5" w:rsidRPr="006112D4" w:rsidRDefault="009B13B5" w:rsidP="009B13B5">
            <w:pPr>
              <w:pStyle w:val="a3"/>
            </w:pPr>
            <w:r w:rsidRPr="006112D4">
              <w:t>Олимпиада по русскому языку</w:t>
            </w:r>
          </w:p>
        </w:tc>
        <w:tc>
          <w:tcPr>
            <w:tcW w:w="4820" w:type="dxa"/>
          </w:tcPr>
          <w:p w:rsidR="009B13B5" w:rsidRDefault="009B13B5" w:rsidP="009B13B5">
            <w:pPr>
              <w:pStyle w:val="a3"/>
            </w:pPr>
            <w:r>
              <w:t xml:space="preserve">3 место - Бакалов Роман (4 класс), </w:t>
            </w:r>
          </w:p>
          <w:p w:rsidR="009B13B5" w:rsidRPr="008B200B" w:rsidRDefault="009B13B5" w:rsidP="009B13B5">
            <w:pPr>
              <w:pStyle w:val="a3"/>
            </w:pPr>
          </w:p>
        </w:tc>
        <w:tc>
          <w:tcPr>
            <w:tcW w:w="1984" w:type="dxa"/>
          </w:tcPr>
          <w:p w:rsidR="009B13B5" w:rsidRPr="008B200B" w:rsidRDefault="009B13B5" w:rsidP="00107758">
            <w:pPr>
              <w:pStyle w:val="a3"/>
            </w:pPr>
            <w:r>
              <w:t>Тупчий Е.Г</w:t>
            </w:r>
          </w:p>
        </w:tc>
      </w:tr>
      <w:tr w:rsidR="009B13B5" w:rsidRPr="00401141" w:rsidTr="00F36839">
        <w:tc>
          <w:tcPr>
            <w:tcW w:w="531" w:type="dxa"/>
          </w:tcPr>
          <w:p w:rsidR="009B13B5" w:rsidRDefault="00C51607" w:rsidP="00107758">
            <w:pPr>
              <w:pStyle w:val="a3"/>
            </w:pPr>
            <w:r>
              <w:t>3</w:t>
            </w:r>
          </w:p>
        </w:tc>
        <w:tc>
          <w:tcPr>
            <w:tcW w:w="3121" w:type="dxa"/>
          </w:tcPr>
          <w:p w:rsidR="009B13B5" w:rsidRDefault="009B13B5" w:rsidP="009B13B5">
            <w:pPr>
              <w:pStyle w:val="a3"/>
            </w:pPr>
            <w:r w:rsidRPr="009B13B5">
              <w:t>Творческий конкурс</w:t>
            </w:r>
            <w:r>
              <w:t xml:space="preserve"> «Подарок маме», номинация «Удивительная бумага», работа «Летнее настроение»,</w:t>
            </w:r>
          </w:p>
          <w:p w:rsidR="009B13B5" w:rsidRPr="008B200B" w:rsidRDefault="009B13B5" w:rsidP="009B13B5">
            <w:pPr>
              <w:pStyle w:val="a3"/>
            </w:pPr>
            <w:r>
              <w:t>«Букет для мамы»</w:t>
            </w:r>
          </w:p>
        </w:tc>
        <w:tc>
          <w:tcPr>
            <w:tcW w:w="4820" w:type="dxa"/>
          </w:tcPr>
          <w:p w:rsidR="009B13B5" w:rsidRDefault="009B13B5" w:rsidP="009B13B5">
            <w:pPr>
              <w:pStyle w:val="a3"/>
            </w:pPr>
          </w:p>
          <w:p w:rsidR="009B13B5" w:rsidRDefault="009B13B5" w:rsidP="009B13B5">
            <w:pPr>
              <w:pStyle w:val="a3"/>
            </w:pPr>
            <w:r>
              <w:t>Благодарственное письмо – Истоминой Алисе</w:t>
            </w:r>
          </w:p>
          <w:p w:rsidR="009B13B5" w:rsidRPr="008B200B" w:rsidRDefault="009B13B5" w:rsidP="009B13B5">
            <w:pPr>
              <w:pStyle w:val="a3"/>
            </w:pPr>
            <w:r>
              <w:t>Благодарственное письмо – Головинская Мариана</w:t>
            </w:r>
          </w:p>
        </w:tc>
        <w:tc>
          <w:tcPr>
            <w:tcW w:w="1984" w:type="dxa"/>
          </w:tcPr>
          <w:p w:rsidR="009B13B5" w:rsidRDefault="009B13B5" w:rsidP="009B13B5">
            <w:pPr>
              <w:pStyle w:val="a3"/>
            </w:pPr>
          </w:p>
          <w:p w:rsidR="009B13B5" w:rsidRDefault="009B13B5" w:rsidP="009B13B5">
            <w:pPr>
              <w:pStyle w:val="a3"/>
            </w:pPr>
            <w:r>
              <w:t>Матвеева Т.В</w:t>
            </w:r>
          </w:p>
          <w:p w:rsidR="009B13B5" w:rsidRPr="008B200B" w:rsidRDefault="009B13B5" w:rsidP="009B13B5">
            <w:pPr>
              <w:pStyle w:val="a3"/>
            </w:pPr>
            <w:r>
              <w:t>Калинкина О.В</w:t>
            </w:r>
          </w:p>
        </w:tc>
      </w:tr>
      <w:tr w:rsidR="009B13B5" w:rsidRPr="00401141" w:rsidTr="00F36839">
        <w:tc>
          <w:tcPr>
            <w:tcW w:w="531" w:type="dxa"/>
          </w:tcPr>
          <w:p w:rsidR="009B13B5" w:rsidRDefault="00C51607" w:rsidP="00107758">
            <w:pPr>
              <w:pStyle w:val="a3"/>
            </w:pPr>
            <w:r>
              <w:t>4</w:t>
            </w:r>
          </w:p>
        </w:tc>
        <w:tc>
          <w:tcPr>
            <w:tcW w:w="3121" w:type="dxa"/>
          </w:tcPr>
          <w:p w:rsidR="009B13B5" w:rsidRPr="003D5481" w:rsidRDefault="009B13B5" w:rsidP="009B13B5">
            <w:pPr>
              <w:pStyle w:val="a3"/>
            </w:pPr>
            <w:r>
              <w:t>Районный онлайн- конкурс «Уроки безопасности»</w:t>
            </w:r>
          </w:p>
        </w:tc>
        <w:tc>
          <w:tcPr>
            <w:tcW w:w="4820" w:type="dxa"/>
          </w:tcPr>
          <w:p w:rsidR="009B13B5" w:rsidRPr="007B7E79" w:rsidRDefault="009B13B5" w:rsidP="009B13B5">
            <w:pPr>
              <w:pStyle w:val="a3"/>
            </w:pPr>
            <w:r>
              <w:t>Команда «Экипаж»  победа в номинации «Самый сказочный видеоролик» (Бакалов Роман, Боярский Данил, Карякина Кристина, Непомнящих Георгий, Ремизов Артем,  Сафонова Арсения,  Харенко Данил,)</w:t>
            </w:r>
          </w:p>
        </w:tc>
        <w:tc>
          <w:tcPr>
            <w:tcW w:w="1984" w:type="dxa"/>
          </w:tcPr>
          <w:p w:rsidR="009B13B5" w:rsidRDefault="009B13B5" w:rsidP="009B13B5">
            <w:pPr>
              <w:pStyle w:val="a3"/>
            </w:pPr>
            <w:r>
              <w:t>Тупчий Е.Г</w:t>
            </w:r>
          </w:p>
          <w:p w:rsidR="009B13B5" w:rsidRDefault="009B13B5" w:rsidP="009B13B5">
            <w:pPr>
              <w:pStyle w:val="a3"/>
            </w:pPr>
            <w:r>
              <w:t>Шеметова М.В</w:t>
            </w:r>
          </w:p>
        </w:tc>
      </w:tr>
      <w:tr w:rsidR="009B13B5" w:rsidRPr="00401141" w:rsidTr="00F36839">
        <w:tc>
          <w:tcPr>
            <w:tcW w:w="531" w:type="dxa"/>
          </w:tcPr>
          <w:p w:rsidR="009B13B5" w:rsidRDefault="00C51607" w:rsidP="00107758">
            <w:pPr>
              <w:pStyle w:val="a3"/>
            </w:pPr>
            <w:r>
              <w:t>5</w:t>
            </w:r>
          </w:p>
        </w:tc>
        <w:tc>
          <w:tcPr>
            <w:tcW w:w="3121" w:type="dxa"/>
          </w:tcPr>
          <w:p w:rsidR="009B13B5" w:rsidRDefault="009B13B5" w:rsidP="009B13B5">
            <w:pPr>
              <w:pStyle w:val="a3"/>
            </w:pPr>
            <w:r>
              <w:t>Районный конкурс «Патриотической песни»</w:t>
            </w:r>
          </w:p>
          <w:p w:rsidR="009B13B5" w:rsidRDefault="009B13B5" w:rsidP="009B13B5">
            <w:pPr>
              <w:pStyle w:val="a3"/>
            </w:pPr>
            <w:r>
              <w:t>Номинация «Лучший костюм»</w:t>
            </w:r>
          </w:p>
        </w:tc>
        <w:tc>
          <w:tcPr>
            <w:tcW w:w="4820" w:type="dxa"/>
          </w:tcPr>
          <w:p w:rsidR="009B13B5" w:rsidRDefault="009B13B5" w:rsidP="009B13B5">
            <w:pPr>
              <w:pStyle w:val="a3"/>
            </w:pPr>
            <w:r>
              <w:t>Участие – грамота ансамбль «Ириски» (песня  «Армия»)</w:t>
            </w:r>
          </w:p>
          <w:p w:rsidR="009B13B5" w:rsidRDefault="009B13B5" w:rsidP="009B13B5">
            <w:pPr>
              <w:pStyle w:val="a3"/>
            </w:pPr>
            <w:r>
              <w:t>Победитель- грамота ансамбль «Василек»</w:t>
            </w:r>
          </w:p>
        </w:tc>
        <w:tc>
          <w:tcPr>
            <w:tcW w:w="1984" w:type="dxa"/>
          </w:tcPr>
          <w:p w:rsidR="009B13B5" w:rsidRDefault="009B13B5" w:rsidP="009B13B5">
            <w:pPr>
              <w:pStyle w:val="a3"/>
            </w:pPr>
            <w:r>
              <w:t>Шеметова М.В</w:t>
            </w:r>
          </w:p>
        </w:tc>
      </w:tr>
      <w:tr w:rsidR="009B13B5" w:rsidRPr="00401141" w:rsidTr="00F36839">
        <w:tc>
          <w:tcPr>
            <w:tcW w:w="531" w:type="dxa"/>
          </w:tcPr>
          <w:p w:rsidR="009B13B5" w:rsidRDefault="00C51607" w:rsidP="00107758">
            <w:pPr>
              <w:pStyle w:val="a3"/>
            </w:pPr>
            <w:r>
              <w:t>6</w:t>
            </w:r>
          </w:p>
        </w:tc>
        <w:tc>
          <w:tcPr>
            <w:tcW w:w="3121" w:type="dxa"/>
          </w:tcPr>
          <w:p w:rsidR="009B13B5" w:rsidRDefault="009B13B5" w:rsidP="009B13B5">
            <w:pPr>
              <w:pStyle w:val="a3"/>
            </w:pPr>
            <w:r>
              <w:t>Муни ципальный творческий конкурс «Подарок маме»</w:t>
            </w:r>
          </w:p>
          <w:p w:rsidR="009B13B5" w:rsidRDefault="009B13B5" w:rsidP="009B13B5">
            <w:pPr>
              <w:pStyle w:val="a3"/>
            </w:pPr>
            <w:r>
              <w:t>Номинация «Удивительная бумага»</w:t>
            </w:r>
          </w:p>
          <w:p w:rsidR="009B13B5" w:rsidRDefault="009B13B5" w:rsidP="009B13B5">
            <w:pPr>
              <w:pStyle w:val="a3"/>
            </w:pPr>
            <w:r>
              <w:t xml:space="preserve"> работа «Сказочная фея»</w:t>
            </w:r>
          </w:p>
          <w:p w:rsidR="009B13B5" w:rsidRDefault="009B13B5" w:rsidP="009B13B5">
            <w:pPr>
              <w:pStyle w:val="a3"/>
            </w:pPr>
            <w:r>
              <w:t>работа «Цветы для мамы»</w:t>
            </w:r>
          </w:p>
          <w:p w:rsidR="009B13B5" w:rsidRDefault="009B13B5" w:rsidP="009B13B5">
            <w:pPr>
              <w:pStyle w:val="a3"/>
            </w:pPr>
            <w:r>
              <w:t>работа «Радужный цветок»</w:t>
            </w:r>
          </w:p>
        </w:tc>
        <w:tc>
          <w:tcPr>
            <w:tcW w:w="4820" w:type="dxa"/>
          </w:tcPr>
          <w:p w:rsidR="009B13B5" w:rsidRDefault="009B13B5" w:rsidP="009B13B5">
            <w:pPr>
              <w:pStyle w:val="a3"/>
            </w:pPr>
          </w:p>
          <w:p w:rsidR="009B13B5" w:rsidRDefault="009B13B5" w:rsidP="009B13B5">
            <w:pPr>
              <w:pStyle w:val="a3"/>
            </w:pPr>
          </w:p>
          <w:p w:rsidR="009B13B5" w:rsidRDefault="009B13B5" w:rsidP="009B13B5">
            <w:pPr>
              <w:pStyle w:val="a3"/>
            </w:pPr>
            <w:r>
              <w:t>Диплом – 2 степени Рудых Ева</w:t>
            </w:r>
          </w:p>
          <w:p w:rsidR="009B13B5" w:rsidRDefault="009B13B5" w:rsidP="009B13B5">
            <w:pPr>
              <w:pStyle w:val="a3"/>
            </w:pPr>
            <w:r>
              <w:t>Благодарственное письмо- Зотченко Алисе</w:t>
            </w:r>
          </w:p>
          <w:p w:rsidR="009B13B5" w:rsidRDefault="009B13B5" w:rsidP="009B13B5">
            <w:pPr>
              <w:pStyle w:val="a3"/>
            </w:pPr>
            <w:r>
              <w:t>Благодарственное письмо – Мещеряковой Еве</w:t>
            </w:r>
          </w:p>
        </w:tc>
        <w:tc>
          <w:tcPr>
            <w:tcW w:w="1984" w:type="dxa"/>
          </w:tcPr>
          <w:p w:rsidR="009B13B5" w:rsidRDefault="009B13B5" w:rsidP="009B13B5">
            <w:pPr>
              <w:pStyle w:val="a3"/>
            </w:pPr>
          </w:p>
          <w:p w:rsidR="009B13B5" w:rsidRDefault="009B13B5" w:rsidP="009B13B5">
            <w:pPr>
              <w:pStyle w:val="a3"/>
            </w:pPr>
          </w:p>
          <w:p w:rsidR="009B13B5" w:rsidRDefault="009B13B5" w:rsidP="009B13B5">
            <w:pPr>
              <w:pStyle w:val="a3"/>
            </w:pPr>
            <w:r>
              <w:t>Гуслякова М.М</w:t>
            </w:r>
          </w:p>
          <w:p w:rsidR="009B13B5" w:rsidRDefault="009B13B5" w:rsidP="009B13B5">
            <w:pPr>
              <w:pStyle w:val="a3"/>
            </w:pPr>
            <w:r>
              <w:t>Быватова Н.Н</w:t>
            </w:r>
          </w:p>
          <w:p w:rsidR="009B13B5" w:rsidRDefault="009B13B5" w:rsidP="009B13B5">
            <w:pPr>
              <w:pStyle w:val="a3"/>
            </w:pPr>
            <w:r>
              <w:t>Лямичева Н.Н</w:t>
            </w:r>
          </w:p>
        </w:tc>
      </w:tr>
      <w:tr w:rsidR="009B13B5" w:rsidRPr="00401141" w:rsidTr="009B13B5">
        <w:tc>
          <w:tcPr>
            <w:tcW w:w="10456" w:type="dxa"/>
            <w:gridSpan w:val="4"/>
          </w:tcPr>
          <w:p w:rsidR="009B13B5" w:rsidRPr="00A83B38" w:rsidRDefault="009B13B5" w:rsidP="00107758">
            <w:pPr>
              <w:pStyle w:val="a3"/>
              <w:rPr>
                <w:b/>
                <w:i/>
              </w:rPr>
            </w:pPr>
            <w:r w:rsidRPr="00A83B38">
              <w:rPr>
                <w:b/>
                <w:i/>
              </w:rPr>
              <w:t xml:space="preserve">                                                                Международный уровень</w:t>
            </w:r>
          </w:p>
        </w:tc>
      </w:tr>
      <w:tr w:rsidR="009B13B5" w:rsidRPr="00401141" w:rsidTr="00F36839">
        <w:tc>
          <w:tcPr>
            <w:tcW w:w="531" w:type="dxa"/>
          </w:tcPr>
          <w:p w:rsidR="009B13B5" w:rsidRDefault="00C51607" w:rsidP="00107758">
            <w:pPr>
              <w:pStyle w:val="a3"/>
            </w:pPr>
            <w:r>
              <w:t>7</w:t>
            </w:r>
          </w:p>
        </w:tc>
        <w:tc>
          <w:tcPr>
            <w:tcW w:w="3121" w:type="dxa"/>
          </w:tcPr>
          <w:p w:rsidR="009B13B5" w:rsidRPr="008A159B" w:rsidRDefault="009B13B5" w:rsidP="009B13B5">
            <w:pPr>
              <w:pStyle w:val="a3"/>
            </w:pPr>
            <w:r w:rsidRPr="008A159B">
              <w:t>Международная игра- конкурс «Астра- природоведение для всех»</w:t>
            </w:r>
          </w:p>
        </w:tc>
        <w:tc>
          <w:tcPr>
            <w:tcW w:w="4820" w:type="dxa"/>
          </w:tcPr>
          <w:p w:rsidR="009B13B5" w:rsidRDefault="009B13B5" w:rsidP="009B13B5">
            <w:pPr>
              <w:pStyle w:val="a3"/>
            </w:pPr>
            <w:r>
              <w:t>Победитель Диплом 1 степени- Агмалова Ксения (4 класс).</w:t>
            </w:r>
          </w:p>
          <w:p w:rsidR="009B13B5" w:rsidRDefault="009B13B5" w:rsidP="009B13B5">
            <w:pPr>
              <w:pStyle w:val="a3"/>
            </w:pPr>
            <w:r>
              <w:t xml:space="preserve">Победитель Диплом 1 степени – Дроздова </w:t>
            </w:r>
            <w:r>
              <w:lastRenderedPageBreak/>
              <w:t>Валерия, Мурадян Гамлет, Нестеренко Алиса  (3 класс).</w:t>
            </w:r>
          </w:p>
          <w:p w:rsidR="009B13B5" w:rsidRDefault="009B13B5" w:rsidP="009B13B5">
            <w:pPr>
              <w:pStyle w:val="a3"/>
            </w:pPr>
            <w:r>
              <w:t>Призер Диплом 2 степени- Толпыго Таисия (1 класс).</w:t>
            </w:r>
          </w:p>
          <w:p w:rsidR="009B13B5" w:rsidRDefault="009B13B5" w:rsidP="009B13B5">
            <w:pPr>
              <w:pStyle w:val="a3"/>
            </w:pPr>
            <w:r>
              <w:t>Призер Диплом 3 степени- Дружинина Екатерина, Ильина Виктория (1 класс).</w:t>
            </w:r>
          </w:p>
          <w:p w:rsidR="009B13B5" w:rsidRDefault="009B13B5" w:rsidP="009B13B5">
            <w:pPr>
              <w:pStyle w:val="a3"/>
            </w:pPr>
            <w:r>
              <w:t>Призер Диплом 3 степени- Киселева Алиса, Карякин Кирилл,  Измайлова Александра,  Антончик Владимир (2 класс).</w:t>
            </w:r>
          </w:p>
          <w:p w:rsidR="009B13B5" w:rsidRDefault="009B13B5" w:rsidP="009B13B5">
            <w:pPr>
              <w:pStyle w:val="a3"/>
            </w:pPr>
            <w:r>
              <w:t>Призер Диплом 3 степени- Смолянинов Кирилл, Ощерин Роман (3 класс)</w:t>
            </w:r>
          </w:p>
        </w:tc>
        <w:tc>
          <w:tcPr>
            <w:tcW w:w="1984" w:type="dxa"/>
          </w:tcPr>
          <w:p w:rsidR="009B13B5" w:rsidRDefault="009B13B5" w:rsidP="009B13B5">
            <w:pPr>
              <w:pStyle w:val="a3"/>
            </w:pPr>
            <w:r>
              <w:lastRenderedPageBreak/>
              <w:t>Тупчий Е.Г</w:t>
            </w:r>
          </w:p>
          <w:p w:rsidR="00183FBB" w:rsidRDefault="00183FBB" w:rsidP="009B13B5">
            <w:pPr>
              <w:pStyle w:val="a3"/>
            </w:pPr>
          </w:p>
          <w:p w:rsidR="009B13B5" w:rsidRDefault="009B13B5" w:rsidP="009B13B5">
            <w:pPr>
              <w:pStyle w:val="a3"/>
            </w:pPr>
            <w:r>
              <w:t>Ярославцева А.Н</w:t>
            </w:r>
          </w:p>
          <w:p w:rsidR="009B13B5" w:rsidRDefault="009B13B5" w:rsidP="009B13B5">
            <w:pPr>
              <w:pStyle w:val="a3"/>
            </w:pPr>
          </w:p>
          <w:p w:rsidR="00183FBB" w:rsidRDefault="00183FBB" w:rsidP="009B13B5">
            <w:pPr>
              <w:pStyle w:val="a3"/>
            </w:pPr>
          </w:p>
          <w:p w:rsidR="009B13B5" w:rsidRDefault="009B13B5" w:rsidP="009B13B5">
            <w:pPr>
              <w:pStyle w:val="a3"/>
            </w:pPr>
            <w:r>
              <w:t>Кириллова Н.Ю</w:t>
            </w:r>
          </w:p>
          <w:p w:rsidR="009B13B5" w:rsidRDefault="009B13B5" w:rsidP="009B13B5">
            <w:pPr>
              <w:pStyle w:val="a3"/>
            </w:pPr>
          </w:p>
          <w:p w:rsidR="009B13B5" w:rsidRDefault="009B13B5" w:rsidP="009B13B5">
            <w:pPr>
              <w:pStyle w:val="a3"/>
            </w:pPr>
            <w:r>
              <w:t>Кириллова Н.Ю</w:t>
            </w:r>
          </w:p>
          <w:p w:rsidR="009B13B5" w:rsidRDefault="009B13B5" w:rsidP="009B13B5">
            <w:pPr>
              <w:pStyle w:val="a3"/>
            </w:pPr>
          </w:p>
          <w:p w:rsidR="009B13B5" w:rsidRDefault="009B13B5" w:rsidP="009B13B5">
            <w:pPr>
              <w:pStyle w:val="a3"/>
            </w:pPr>
            <w:r>
              <w:t>Цанько И.П</w:t>
            </w:r>
          </w:p>
          <w:p w:rsidR="00183FBB" w:rsidRDefault="009B13B5" w:rsidP="009B13B5">
            <w:pPr>
              <w:pStyle w:val="a3"/>
            </w:pPr>
            <w:r>
              <w:br/>
            </w:r>
          </w:p>
          <w:p w:rsidR="009B13B5" w:rsidRDefault="009B13B5" w:rsidP="009B13B5">
            <w:pPr>
              <w:pStyle w:val="a3"/>
            </w:pPr>
            <w:r>
              <w:t>Ярославцева А.Н</w:t>
            </w:r>
          </w:p>
        </w:tc>
      </w:tr>
      <w:tr w:rsidR="009B13B5" w:rsidRPr="00401141" w:rsidTr="009B13B5">
        <w:tc>
          <w:tcPr>
            <w:tcW w:w="10456" w:type="dxa"/>
            <w:gridSpan w:val="4"/>
          </w:tcPr>
          <w:p w:rsidR="009B13B5" w:rsidRPr="00570C2D" w:rsidRDefault="009B13B5" w:rsidP="00107758">
            <w:pPr>
              <w:pStyle w:val="a3"/>
              <w:jc w:val="center"/>
              <w:rPr>
                <w:b/>
                <w:i/>
              </w:rPr>
            </w:pPr>
            <w:r w:rsidRPr="00570C2D">
              <w:rPr>
                <w:b/>
                <w:i/>
              </w:rPr>
              <w:lastRenderedPageBreak/>
              <w:t>Городской уровень</w:t>
            </w:r>
          </w:p>
        </w:tc>
      </w:tr>
      <w:tr w:rsidR="00F36839" w:rsidRPr="00401141" w:rsidTr="00F36839">
        <w:tc>
          <w:tcPr>
            <w:tcW w:w="531" w:type="dxa"/>
          </w:tcPr>
          <w:p w:rsidR="00F36839" w:rsidRPr="00C81CC7" w:rsidRDefault="00C51607" w:rsidP="00107758">
            <w:pPr>
              <w:pStyle w:val="a3"/>
            </w:pPr>
            <w:r>
              <w:t>8</w:t>
            </w:r>
          </w:p>
        </w:tc>
        <w:tc>
          <w:tcPr>
            <w:tcW w:w="3121" w:type="dxa"/>
          </w:tcPr>
          <w:p w:rsidR="00F36839" w:rsidRPr="003307FE" w:rsidRDefault="00F36839" w:rsidP="00F36839">
            <w:pPr>
              <w:pStyle w:val="a3"/>
            </w:pPr>
            <w:r w:rsidRPr="003307FE">
              <w:rPr>
                <w:lang w:val="en-US"/>
              </w:rPr>
              <w:t>VI</w:t>
            </w:r>
            <w:r w:rsidRPr="003307FE">
              <w:t>городской  творческий конкурс «</w:t>
            </w:r>
            <w:r>
              <w:t>Бравые парни» 2021.</w:t>
            </w:r>
          </w:p>
        </w:tc>
        <w:tc>
          <w:tcPr>
            <w:tcW w:w="4820" w:type="dxa"/>
          </w:tcPr>
          <w:p w:rsidR="00F36839" w:rsidRPr="003307FE" w:rsidRDefault="00F36839" w:rsidP="00F36839">
            <w:pPr>
              <w:pStyle w:val="a3"/>
            </w:pPr>
            <w:r w:rsidRPr="003307FE">
              <w:t xml:space="preserve">3 место- Сиденко Андрей </w:t>
            </w:r>
          </w:p>
        </w:tc>
        <w:tc>
          <w:tcPr>
            <w:tcW w:w="1984" w:type="dxa"/>
          </w:tcPr>
          <w:p w:rsidR="00F36839" w:rsidRPr="003307FE" w:rsidRDefault="00F36839" w:rsidP="00F36839">
            <w:pPr>
              <w:pStyle w:val="a3"/>
            </w:pPr>
            <w:r w:rsidRPr="003307FE">
              <w:t>Цанько И.П</w:t>
            </w:r>
          </w:p>
          <w:p w:rsidR="00F36839" w:rsidRPr="003307FE" w:rsidRDefault="00F36839" w:rsidP="00F36839">
            <w:pPr>
              <w:pStyle w:val="a3"/>
            </w:pPr>
            <w:r w:rsidRPr="003307FE">
              <w:t>Кириллова Н.Ю</w:t>
            </w:r>
          </w:p>
          <w:p w:rsidR="00F36839" w:rsidRPr="00B14C69" w:rsidRDefault="00F36839" w:rsidP="00F36839">
            <w:pPr>
              <w:pStyle w:val="a3"/>
              <w:rPr>
                <w:b/>
              </w:rPr>
            </w:pPr>
            <w:r w:rsidRPr="003307FE">
              <w:t>Шеметова М.В</w:t>
            </w:r>
          </w:p>
        </w:tc>
      </w:tr>
      <w:tr w:rsidR="00F36839" w:rsidRPr="00401141" w:rsidTr="00F36839">
        <w:tc>
          <w:tcPr>
            <w:tcW w:w="531" w:type="dxa"/>
          </w:tcPr>
          <w:p w:rsidR="00F36839" w:rsidRPr="00E660E7" w:rsidRDefault="00C51607" w:rsidP="00107758">
            <w:pPr>
              <w:pStyle w:val="a3"/>
            </w:pPr>
            <w:r>
              <w:t>9</w:t>
            </w:r>
          </w:p>
        </w:tc>
        <w:tc>
          <w:tcPr>
            <w:tcW w:w="3121" w:type="dxa"/>
          </w:tcPr>
          <w:p w:rsidR="00F36839" w:rsidRPr="003307FE" w:rsidRDefault="00F36839" w:rsidP="00F36839">
            <w:pPr>
              <w:pStyle w:val="a3"/>
            </w:pPr>
            <w:r>
              <w:t>Лыжные гонки «Малышок</w:t>
            </w:r>
            <w:r w:rsidRPr="003307FE">
              <w:t>»</w:t>
            </w:r>
          </w:p>
        </w:tc>
        <w:tc>
          <w:tcPr>
            <w:tcW w:w="4820" w:type="dxa"/>
          </w:tcPr>
          <w:p w:rsidR="00F36839" w:rsidRPr="003307FE" w:rsidRDefault="00F36839" w:rsidP="00F36839">
            <w:pPr>
              <w:pStyle w:val="a3"/>
            </w:pPr>
            <w:r w:rsidRPr="003307FE">
              <w:t>2  место- Жуков Богдан</w:t>
            </w:r>
          </w:p>
        </w:tc>
        <w:tc>
          <w:tcPr>
            <w:tcW w:w="1984" w:type="dxa"/>
          </w:tcPr>
          <w:p w:rsidR="00F36839" w:rsidRPr="003307FE" w:rsidRDefault="00F36839" w:rsidP="00F36839">
            <w:pPr>
              <w:pStyle w:val="a3"/>
            </w:pPr>
            <w:r w:rsidRPr="003307FE">
              <w:t>Ярославцева А.Н</w:t>
            </w:r>
          </w:p>
        </w:tc>
      </w:tr>
      <w:tr w:rsidR="00F36839" w:rsidRPr="00401141" w:rsidTr="00F36839">
        <w:tc>
          <w:tcPr>
            <w:tcW w:w="531" w:type="dxa"/>
          </w:tcPr>
          <w:p w:rsidR="00F36839" w:rsidRPr="001E68DA" w:rsidRDefault="00C51607" w:rsidP="00107758">
            <w:pPr>
              <w:pStyle w:val="a3"/>
            </w:pPr>
            <w:r>
              <w:t>10</w:t>
            </w:r>
          </w:p>
        </w:tc>
        <w:tc>
          <w:tcPr>
            <w:tcW w:w="3121" w:type="dxa"/>
          </w:tcPr>
          <w:p w:rsidR="00F36839" w:rsidRPr="00C51607" w:rsidRDefault="00F36839" w:rsidP="00F36839">
            <w:pPr>
              <w:pStyle w:val="a3"/>
            </w:pPr>
            <w:r w:rsidRPr="00C51607">
              <w:t>«Байкальская принцесса»</w:t>
            </w:r>
          </w:p>
        </w:tc>
        <w:tc>
          <w:tcPr>
            <w:tcW w:w="4820" w:type="dxa"/>
          </w:tcPr>
          <w:p w:rsidR="00F36839" w:rsidRPr="009B32EC" w:rsidRDefault="00F36839" w:rsidP="00F36839">
            <w:pPr>
              <w:pStyle w:val="a3"/>
            </w:pPr>
            <w:r w:rsidRPr="009B32EC">
              <w:t>1 место- Павлова Милана</w:t>
            </w:r>
          </w:p>
        </w:tc>
        <w:tc>
          <w:tcPr>
            <w:tcW w:w="1984" w:type="dxa"/>
          </w:tcPr>
          <w:p w:rsidR="00F36839" w:rsidRPr="009B32EC" w:rsidRDefault="00F36839" w:rsidP="00F36839">
            <w:pPr>
              <w:pStyle w:val="a3"/>
            </w:pPr>
            <w:r w:rsidRPr="009B32EC">
              <w:t>Шенметова М.В, Матвеева Т.В</w:t>
            </w:r>
          </w:p>
          <w:p w:rsidR="00F36839" w:rsidRPr="009B32EC" w:rsidRDefault="00F36839" w:rsidP="00F36839">
            <w:pPr>
              <w:pStyle w:val="a3"/>
            </w:pPr>
            <w:r w:rsidRPr="009B32EC">
              <w:t>Сизова Н.В</w:t>
            </w:r>
          </w:p>
        </w:tc>
      </w:tr>
      <w:tr w:rsidR="00F36839" w:rsidRPr="00401141" w:rsidTr="00F36839">
        <w:tc>
          <w:tcPr>
            <w:tcW w:w="531" w:type="dxa"/>
          </w:tcPr>
          <w:p w:rsidR="00F36839" w:rsidRPr="001E68DA" w:rsidRDefault="00F36839" w:rsidP="00107758">
            <w:pPr>
              <w:pStyle w:val="a3"/>
            </w:pPr>
          </w:p>
        </w:tc>
        <w:tc>
          <w:tcPr>
            <w:tcW w:w="3121" w:type="dxa"/>
          </w:tcPr>
          <w:p w:rsidR="00F36839" w:rsidRPr="00402E20" w:rsidRDefault="00F36839" w:rsidP="00107758">
            <w:pPr>
              <w:pStyle w:val="a3"/>
            </w:pPr>
          </w:p>
        </w:tc>
        <w:tc>
          <w:tcPr>
            <w:tcW w:w="4820" w:type="dxa"/>
          </w:tcPr>
          <w:p w:rsidR="00F36839" w:rsidRPr="00402E20" w:rsidRDefault="00F36839" w:rsidP="00107758">
            <w:pPr>
              <w:pStyle w:val="a3"/>
            </w:pPr>
          </w:p>
        </w:tc>
        <w:tc>
          <w:tcPr>
            <w:tcW w:w="1984" w:type="dxa"/>
          </w:tcPr>
          <w:p w:rsidR="00F36839" w:rsidRPr="00402E20" w:rsidRDefault="00F36839" w:rsidP="00107758">
            <w:pPr>
              <w:pStyle w:val="a3"/>
            </w:pPr>
          </w:p>
        </w:tc>
      </w:tr>
      <w:tr w:rsidR="00F36839" w:rsidRPr="00401141" w:rsidTr="00435E8E">
        <w:tc>
          <w:tcPr>
            <w:tcW w:w="10456" w:type="dxa"/>
            <w:gridSpan w:val="4"/>
          </w:tcPr>
          <w:p w:rsidR="00F36839" w:rsidRPr="00402E20" w:rsidRDefault="00F36839" w:rsidP="00107758">
            <w:pPr>
              <w:pStyle w:val="a3"/>
            </w:pPr>
            <w:r w:rsidRPr="00402E20">
              <w:t xml:space="preserve">                                      </w:t>
            </w:r>
            <w:r>
              <w:t xml:space="preserve">                              </w:t>
            </w:r>
            <w:r w:rsidRPr="00402E20">
              <w:rPr>
                <w:b/>
              </w:rPr>
              <w:t>Всероссийский уровень</w:t>
            </w:r>
          </w:p>
        </w:tc>
      </w:tr>
      <w:tr w:rsidR="00F36839" w:rsidRPr="00401141" w:rsidTr="00F36839">
        <w:tc>
          <w:tcPr>
            <w:tcW w:w="531" w:type="dxa"/>
          </w:tcPr>
          <w:p w:rsidR="00F36839" w:rsidRPr="001E68DA" w:rsidRDefault="00C51607" w:rsidP="00107758">
            <w:pPr>
              <w:pStyle w:val="a3"/>
            </w:pPr>
            <w:r>
              <w:t>11</w:t>
            </w:r>
          </w:p>
        </w:tc>
        <w:tc>
          <w:tcPr>
            <w:tcW w:w="3121" w:type="dxa"/>
          </w:tcPr>
          <w:p w:rsidR="00F36839" w:rsidRPr="00492B9C" w:rsidRDefault="00F36839" w:rsidP="00F36839">
            <w:pPr>
              <w:pStyle w:val="a3"/>
            </w:pPr>
            <w:r w:rsidRPr="00492B9C">
              <w:t>Всероссийский конкурс  рисунков «Сказки великого сказочника»</w:t>
            </w:r>
          </w:p>
        </w:tc>
        <w:tc>
          <w:tcPr>
            <w:tcW w:w="4820" w:type="dxa"/>
          </w:tcPr>
          <w:p w:rsidR="00F36839" w:rsidRDefault="00F36839" w:rsidP="00F36839">
            <w:pPr>
              <w:pStyle w:val="a3"/>
            </w:pPr>
            <w:r>
              <w:t>место – Истомина Василиса, Киселёва Алиса.</w:t>
            </w:r>
          </w:p>
          <w:p w:rsidR="00F36839" w:rsidRPr="00402E20" w:rsidRDefault="00F36839" w:rsidP="00F36839">
            <w:pPr>
              <w:pStyle w:val="a3"/>
            </w:pPr>
            <w:r>
              <w:t>Место – Курдобакин Иван, Карякин Кирилл, Корякина Кристина</w:t>
            </w:r>
          </w:p>
        </w:tc>
        <w:tc>
          <w:tcPr>
            <w:tcW w:w="1984" w:type="dxa"/>
          </w:tcPr>
          <w:p w:rsidR="00F36839" w:rsidRPr="00402E20" w:rsidRDefault="00F36839" w:rsidP="00F36839">
            <w:pPr>
              <w:pStyle w:val="a3"/>
            </w:pPr>
            <w:r>
              <w:t>Цанько И.П</w:t>
            </w:r>
          </w:p>
        </w:tc>
      </w:tr>
      <w:tr w:rsidR="00F36839" w:rsidRPr="00401141" w:rsidTr="00F36839">
        <w:tc>
          <w:tcPr>
            <w:tcW w:w="531" w:type="dxa"/>
          </w:tcPr>
          <w:p w:rsidR="00F36839" w:rsidRPr="001E68DA" w:rsidRDefault="00C51607" w:rsidP="00107758">
            <w:pPr>
              <w:pStyle w:val="a3"/>
            </w:pPr>
            <w:r>
              <w:t>12</w:t>
            </w:r>
          </w:p>
        </w:tc>
        <w:tc>
          <w:tcPr>
            <w:tcW w:w="3121" w:type="dxa"/>
          </w:tcPr>
          <w:p w:rsidR="00F36839" w:rsidRDefault="00F36839" w:rsidP="00F36839">
            <w:pPr>
              <w:pStyle w:val="a3"/>
            </w:pPr>
            <w:r w:rsidRPr="00492B9C">
              <w:t>Всероссийский конкурс  рисунков</w:t>
            </w:r>
            <w:r>
              <w:t xml:space="preserve"> «Любимый  питомец»</w:t>
            </w:r>
          </w:p>
          <w:p w:rsidR="00F36839" w:rsidRDefault="00F36839" w:rsidP="00F36839">
            <w:pPr>
              <w:pStyle w:val="a3"/>
            </w:pPr>
            <w:r>
              <w:t>Номинация «Изобразительное искусство»,                      название работы «Милашечка»,</w:t>
            </w:r>
          </w:p>
          <w:p w:rsidR="00F36839" w:rsidRDefault="00F36839" w:rsidP="00F36839">
            <w:pPr>
              <w:pStyle w:val="a3"/>
            </w:pPr>
            <w:r>
              <w:t>«Моя любимая Буся»</w:t>
            </w:r>
          </w:p>
          <w:p w:rsidR="00F36839" w:rsidRPr="00492B9C" w:rsidRDefault="00F36839" w:rsidP="00F36839">
            <w:pPr>
              <w:pStyle w:val="a3"/>
            </w:pPr>
            <w:r>
              <w:t>«Знакомство»</w:t>
            </w:r>
          </w:p>
        </w:tc>
        <w:tc>
          <w:tcPr>
            <w:tcW w:w="4820" w:type="dxa"/>
          </w:tcPr>
          <w:p w:rsidR="00F36839" w:rsidRDefault="00F36839" w:rsidP="00F36839">
            <w:pPr>
              <w:pStyle w:val="a3"/>
            </w:pPr>
          </w:p>
          <w:p w:rsidR="00F36839" w:rsidRDefault="00F36839" w:rsidP="00F36839">
            <w:pPr>
              <w:pStyle w:val="a3"/>
            </w:pPr>
          </w:p>
          <w:p w:rsidR="00F36839" w:rsidRDefault="00F36839" w:rsidP="00F36839">
            <w:pPr>
              <w:pStyle w:val="a3"/>
            </w:pPr>
            <w:r>
              <w:t>Диплом 1 место – Измайлова Александра.</w:t>
            </w:r>
          </w:p>
          <w:p w:rsidR="00F36839" w:rsidRDefault="00F36839" w:rsidP="00F36839">
            <w:pPr>
              <w:pStyle w:val="a3"/>
            </w:pPr>
            <w:r>
              <w:t>Диплом 2 место – Лугодина Виктория,</w:t>
            </w:r>
          </w:p>
          <w:p w:rsidR="00F36839" w:rsidRDefault="00F36839" w:rsidP="00F36839">
            <w:pPr>
              <w:pStyle w:val="a3"/>
            </w:pPr>
            <w:r>
              <w:t>Диплом 3 место – Буркова Милолика</w:t>
            </w:r>
          </w:p>
        </w:tc>
        <w:tc>
          <w:tcPr>
            <w:tcW w:w="1984" w:type="dxa"/>
          </w:tcPr>
          <w:p w:rsidR="00F36839" w:rsidRDefault="00F36839" w:rsidP="00F36839">
            <w:pPr>
              <w:pStyle w:val="a3"/>
            </w:pPr>
          </w:p>
          <w:p w:rsidR="00F36839" w:rsidRDefault="00F36839" w:rsidP="00F36839">
            <w:pPr>
              <w:pStyle w:val="a3"/>
            </w:pPr>
          </w:p>
          <w:p w:rsidR="00F36839" w:rsidRDefault="00F36839" w:rsidP="00F36839">
            <w:pPr>
              <w:pStyle w:val="a3"/>
            </w:pPr>
            <w:r>
              <w:t>Цанько И.П</w:t>
            </w:r>
          </w:p>
        </w:tc>
      </w:tr>
    </w:tbl>
    <w:p w:rsidR="00A64456" w:rsidRDefault="00107758" w:rsidP="00107758">
      <w:pPr>
        <w:pStyle w:val="a3"/>
      </w:pPr>
      <w:r>
        <w:t xml:space="preserve">Педагогам </w:t>
      </w:r>
      <w:r w:rsidR="00985219">
        <w:t xml:space="preserve">рекомендовано </w:t>
      </w:r>
      <w:r>
        <w:t xml:space="preserve"> мотивировать воспитанников и учащихся для участия в олимпиадах, конкурсах разного уровня. Администрации</w:t>
      </w:r>
      <w:r w:rsidR="00985219">
        <w:t xml:space="preserve"> - </w:t>
      </w:r>
      <w:r>
        <w:t xml:space="preserve"> стимулировать педагогов, чьи дети активно участвуют и занимают призовые места в олимпиадах, конкурсах разного уровня.</w:t>
      </w:r>
    </w:p>
    <w:p w:rsidR="00107758" w:rsidRDefault="00107758" w:rsidP="00107758">
      <w:pPr>
        <w:pStyle w:val="a3"/>
        <w:rPr>
          <w:b/>
        </w:rPr>
      </w:pPr>
    </w:p>
    <w:p w:rsidR="008A1D0F" w:rsidRPr="00435E8E" w:rsidRDefault="003F2170" w:rsidP="003F2170">
      <w:pPr>
        <w:pStyle w:val="a3"/>
        <w:ind w:left="360"/>
        <w:jc w:val="center"/>
        <w:rPr>
          <w:b/>
        </w:rPr>
      </w:pPr>
      <w:r>
        <w:rPr>
          <w:b/>
        </w:rPr>
        <w:t>5.</w:t>
      </w:r>
      <w:r w:rsidR="00107758">
        <w:rPr>
          <w:b/>
        </w:rPr>
        <w:t>Качество кадрового состава.</w:t>
      </w:r>
    </w:p>
    <w:p w:rsidR="00CD57BD" w:rsidRPr="008C58DB" w:rsidRDefault="008C58DB" w:rsidP="008C58DB">
      <w:pPr>
        <w:pStyle w:val="a3"/>
        <w:rPr>
          <w:color w:val="222222"/>
          <w:shd w:val="clear" w:color="auto" w:fill="FFFFFF"/>
        </w:rPr>
      </w:pPr>
      <w:r>
        <w:rPr>
          <w:rFonts w:ascii="Arial" w:hAnsi="Arial" w:cs="Arial"/>
          <w:color w:val="222222"/>
          <w:sz w:val="21"/>
          <w:szCs w:val="21"/>
        </w:rPr>
        <w:t xml:space="preserve">  </w:t>
      </w:r>
      <w:r w:rsidR="00435E8E">
        <w:rPr>
          <w:color w:val="222222"/>
          <w:shd w:val="clear" w:color="auto" w:fill="FFFFFF"/>
        </w:rPr>
        <w:t>В прошлом году в группах дошкольного возраста  дети с ОВЗ - нет. В начальной школе</w:t>
      </w:r>
      <w:r w:rsidR="008A1D0F" w:rsidRPr="00435E8E">
        <w:rPr>
          <w:color w:val="222222"/>
          <w:shd w:val="clear" w:color="auto" w:fill="FFFFFF"/>
        </w:rPr>
        <w:t xml:space="preserve"> </w:t>
      </w:r>
      <w:r w:rsidR="00435E8E">
        <w:rPr>
          <w:color w:val="222222"/>
          <w:shd w:val="clear" w:color="auto" w:fill="FFFFFF"/>
        </w:rPr>
        <w:t xml:space="preserve">– 4 человека. </w:t>
      </w:r>
      <w:r>
        <w:rPr>
          <w:color w:val="222222"/>
          <w:shd w:val="clear" w:color="auto" w:fill="FFFFFF"/>
        </w:rPr>
        <w:t>В связи с поступлением в 2020 году учащихся с ОВЗ ощущается нехватка специализированных кадров: учителя- логопеда.</w:t>
      </w:r>
    </w:p>
    <w:p w:rsidR="00783D38" w:rsidRDefault="00CD57BD" w:rsidP="00CD57BD">
      <w:pPr>
        <w:pStyle w:val="a3"/>
      </w:pPr>
      <w:r>
        <w:t>Оценивая кадровое обеспечение образовательной организации,</w:t>
      </w:r>
      <w:r w:rsidR="00783D38">
        <w:t xml:space="preserve"> являющееся одним из условий, которое определяет качество подготовки обучающихся, можно сделать выводы:</w:t>
      </w:r>
    </w:p>
    <w:p w:rsidR="00CD57BD" w:rsidRDefault="00783D38" w:rsidP="00783D38">
      <w:pPr>
        <w:pStyle w:val="a3"/>
        <w:numPr>
          <w:ilvl w:val="0"/>
          <w:numId w:val="43"/>
        </w:numPr>
      </w:pPr>
      <w:r>
        <w:t xml:space="preserve">образовательная деятельность  в школе </w:t>
      </w:r>
      <w:r w:rsidR="00C51607">
        <w:t xml:space="preserve">- </w:t>
      </w:r>
      <w:r>
        <w:t>сад обеспечена квалифицированным профессиональным педагогическим составом;</w:t>
      </w:r>
    </w:p>
    <w:p w:rsidR="002E277C" w:rsidRPr="009B13B5" w:rsidRDefault="00C51607" w:rsidP="009B13B5">
      <w:pPr>
        <w:pStyle w:val="a3"/>
        <w:numPr>
          <w:ilvl w:val="0"/>
          <w:numId w:val="43"/>
        </w:numPr>
      </w:pPr>
      <w:r>
        <w:t>кадровый потенциал у</w:t>
      </w:r>
      <w:r w:rsidR="00783D38">
        <w:t>чреждения динамично развивается на основе целенаправленной работы по п</w:t>
      </w:r>
      <w:r w:rsidR="009B13B5">
        <w:t>овышению квалификации педагогов.</w:t>
      </w:r>
    </w:p>
    <w:p w:rsidR="00107758" w:rsidRPr="002E277C" w:rsidRDefault="002E277C" w:rsidP="002E277C">
      <w:pPr>
        <w:spacing w:after="150" w:line="2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202" w:rsidRPr="002E277C">
        <w:rPr>
          <w:rFonts w:ascii="Times New Roman" w:eastAsia="Times New Roman" w:hAnsi="Times New Roman" w:cs="Times New Roman"/>
          <w:sz w:val="24"/>
          <w:szCs w:val="24"/>
        </w:rPr>
        <w:t>В период дистанцион</w:t>
      </w:r>
      <w:r>
        <w:rPr>
          <w:rFonts w:ascii="Times New Roman" w:eastAsia="Times New Roman" w:hAnsi="Times New Roman" w:cs="Times New Roman"/>
          <w:sz w:val="24"/>
          <w:szCs w:val="24"/>
        </w:rPr>
        <w:t>ного обучения все педагоги ОУ</w:t>
      </w:r>
      <w:r w:rsidR="00203202" w:rsidRPr="002E277C">
        <w:rPr>
          <w:rFonts w:ascii="Times New Roman" w:eastAsia="Times New Roman" w:hAnsi="Times New Roman" w:cs="Times New Roman"/>
          <w:sz w:val="24"/>
          <w:szCs w:val="24"/>
        </w:rPr>
        <w:t xml:space="preserve"> успешно освоили онлайн-сервисы, применяли цифровые образовательные ресурсы, вели электронные формы документации, в том числе электро</w:t>
      </w:r>
      <w:r>
        <w:rPr>
          <w:rFonts w:ascii="Times New Roman" w:eastAsia="Times New Roman" w:hAnsi="Times New Roman" w:cs="Times New Roman"/>
          <w:sz w:val="24"/>
          <w:szCs w:val="24"/>
        </w:rPr>
        <w:t>нный журнал.</w:t>
      </w:r>
    </w:p>
    <w:p w:rsidR="00107758" w:rsidRPr="00C44731" w:rsidRDefault="00107758" w:rsidP="00107758">
      <w:pPr>
        <w:pStyle w:val="a3"/>
      </w:pPr>
      <w:r>
        <w:rPr>
          <w:b/>
        </w:rPr>
        <w:lastRenderedPageBreak/>
        <w:t xml:space="preserve">   </w:t>
      </w:r>
      <w:r w:rsidRPr="00C44731">
        <w:t>На период самообследования</w:t>
      </w:r>
      <w:r w:rsidR="00AC6E96">
        <w:t xml:space="preserve">  работают 13 педагогов, и  два  педагога – внешнее совмещение.</w:t>
      </w:r>
      <w:r w:rsidR="005C4731">
        <w:t xml:space="preserve"> Ежегодно меняется учитель английского языка (внешний совместитель), что отрицательно влияет на качество подготовки учащихся.</w:t>
      </w:r>
    </w:p>
    <w:p w:rsidR="00107758" w:rsidRPr="0043506D" w:rsidRDefault="00107758" w:rsidP="00107758">
      <w:pPr>
        <w:pStyle w:val="a3"/>
      </w:pPr>
      <w:r w:rsidRPr="0043506D">
        <w:t xml:space="preserve">В целях повышения качества образовательной деятельности в учреждении проводится целенаправленная кадровая политика, основная цель которой – обеспечение оптимального баланса </w:t>
      </w:r>
      <w:r>
        <w:t xml:space="preserve"> процессов обновления и сохранения численного и качественного состава кадров в его развит</w:t>
      </w:r>
      <w:r w:rsidR="005C4731">
        <w:t xml:space="preserve">ии, в соответствии потребностям </w:t>
      </w:r>
      <w:r>
        <w:t xml:space="preserve"> школы- сада.</w:t>
      </w:r>
    </w:p>
    <w:p w:rsidR="00107758" w:rsidRPr="009D685A" w:rsidRDefault="00107758" w:rsidP="00107758">
      <w:pPr>
        <w:pStyle w:val="a3"/>
      </w:pPr>
      <w:r>
        <w:t xml:space="preserve">   </w:t>
      </w:r>
      <w:r w:rsidRPr="009D685A">
        <w:t>В учреждении педагогический коллектив укомплектован на 100%.</w:t>
      </w:r>
    </w:p>
    <w:p w:rsidR="00107758" w:rsidRPr="009D685A" w:rsidRDefault="00107758" w:rsidP="00107758">
      <w:pPr>
        <w:pStyle w:val="a3"/>
      </w:pPr>
      <w:r w:rsidRPr="009D685A">
        <w:t xml:space="preserve">Проведя сравнительный анализ педагогических кадров, можно сделать следующие выводы:          </w:t>
      </w:r>
    </w:p>
    <w:p w:rsidR="00107758" w:rsidRDefault="00107758" w:rsidP="00107758">
      <w:pPr>
        <w:pStyle w:val="a3"/>
      </w:pPr>
      <w:r w:rsidRPr="009D685A">
        <w:t xml:space="preserve">количество педагогов, имеющих высшее образование – </w:t>
      </w:r>
      <w:r w:rsidR="00AC6E96">
        <w:t xml:space="preserve"> 4 (31</w:t>
      </w:r>
      <w:r w:rsidRPr="009D685A">
        <w:t>%</w:t>
      </w:r>
      <w:r>
        <w:t>)</w:t>
      </w:r>
      <w:r w:rsidRPr="009D685A">
        <w:t>;</w:t>
      </w:r>
    </w:p>
    <w:p w:rsidR="00107758" w:rsidRDefault="00107758" w:rsidP="00107758">
      <w:pPr>
        <w:pStyle w:val="a3"/>
      </w:pPr>
      <w:r w:rsidRPr="009D685A">
        <w:t>коли</w:t>
      </w:r>
      <w:r>
        <w:t>чество педагогов, имеющих  ср</w:t>
      </w:r>
      <w:r w:rsidR="00AC6E96">
        <w:t>едне специальное образование – 9 (69</w:t>
      </w:r>
      <w:r w:rsidRPr="009D685A">
        <w:t>%</w:t>
      </w:r>
      <w:r>
        <w:t>)</w:t>
      </w:r>
      <w:r w:rsidRPr="009D685A">
        <w:t>;</w:t>
      </w:r>
    </w:p>
    <w:p w:rsidR="00107758" w:rsidRDefault="00107758" w:rsidP="00107758">
      <w:pPr>
        <w:pStyle w:val="a3"/>
      </w:pPr>
      <w:r w:rsidRPr="009D685A">
        <w:t xml:space="preserve">количество педагогов, имеющих </w:t>
      </w:r>
      <w:r>
        <w:t xml:space="preserve"> высшую </w:t>
      </w:r>
      <w:r w:rsidRPr="009D685A">
        <w:t xml:space="preserve">квалификационную </w:t>
      </w:r>
      <w:r w:rsidRPr="00E74B13">
        <w:t xml:space="preserve">категорию </w:t>
      </w:r>
      <w:r>
        <w:t>–</w:t>
      </w:r>
      <w:r w:rsidRPr="00E74B13">
        <w:t xml:space="preserve"> </w:t>
      </w:r>
      <w:r>
        <w:t>3</w:t>
      </w:r>
      <w:r w:rsidR="00AC6E96">
        <w:t xml:space="preserve"> </w:t>
      </w:r>
      <w:r>
        <w:t>(23%);</w:t>
      </w:r>
    </w:p>
    <w:p w:rsidR="00107758" w:rsidRDefault="00107758" w:rsidP="00107758">
      <w:pPr>
        <w:pStyle w:val="a3"/>
      </w:pPr>
      <w:r w:rsidRPr="009D685A">
        <w:t xml:space="preserve">количество педагогов, имеющих </w:t>
      </w:r>
      <w:r>
        <w:t xml:space="preserve"> первую </w:t>
      </w:r>
      <w:r w:rsidRPr="009D685A">
        <w:t xml:space="preserve">квалификационную </w:t>
      </w:r>
      <w:r w:rsidRPr="00E74B13">
        <w:t xml:space="preserve">категорию </w:t>
      </w:r>
      <w:r>
        <w:t>–</w:t>
      </w:r>
      <w:r w:rsidRPr="00E74B13">
        <w:t xml:space="preserve"> </w:t>
      </w:r>
      <w:r w:rsidR="00CE0EFF">
        <w:t>6 (43</w:t>
      </w:r>
      <w:r>
        <w:t>%).;</w:t>
      </w:r>
    </w:p>
    <w:p w:rsidR="00107758" w:rsidRDefault="00107758" w:rsidP="00107758">
      <w:pPr>
        <w:pStyle w:val="a3"/>
      </w:pPr>
      <w:r>
        <w:t xml:space="preserve"> </w:t>
      </w:r>
      <w:r w:rsidRPr="009D685A">
        <w:t xml:space="preserve">количество педагогов, </w:t>
      </w:r>
      <w:r>
        <w:t xml:space="preserve">не </w:t>
      </w:r>
      <w:r w:rsidRPr="009D685A">
        <w:t xml:space="preserve">имеющих </w:t>
      </w:r>
      <w:r>
        <w:t xml:space="preserve"> </w:t>
      </w:r>
      <w:r w:rsidRPr="009D685A">
        <w:t xml:space="preserve">квалификационную </w:t>
      </w:r>
      <w:r w:rsidRPr="00E74B13">
        <w:t xml:space="preserve">категорию </w:t>
      </w:r>
      <w:r>
        <w:t>–</w:t>
      </w:r>
      <w:r w:rsidRPr="00E74B13">
        <w:t xml:space="preserve"> </w:t>
      </w:r>
      <w:r>
        <w:t>2</w:t>
      </w:r>
      <w:r w:rsidR="00C51607">
        <w:t xml:space="preserve"> </w:t>
      </w:r>
      <w:r>
        <w:t>(15%).;</w:t>
      </w:r>
    </w:p>
    <w:p w:rsidR="00107758" w:rsidRDefault="00107758" w:rsidP="00107758">
      <w:pPr>
        <w:pStyle w:val="a3"/>
      </w:pPr>
      <w:r>
        <w:t xml:space="preserve"> Средний возраст педагогов –50 </w:t>
      </w:r>
      <w:r w:rsidRPr="009D685A">
        <w:t>лет</w:t>
      </w:r>
      <w:r>
        <w:t>.</w:t>
      </w:r>
    </w:p>
    <w:p w:rsidR="00107758" w:rsidRDefault="00107758" w:rsidP="00107758">
      <w:pPr>
        <w:pStyle w:val="a3"/>
      </w:pPr>
    </w:p>
    <w:p w:rsidR="00107758" w:rsidRPr="0043506D" w:rsidRDefault="00107758" w:rsidP="00107758">
      <w:pPr>
        <w:pStyle w:val="a3"/>
        <w:rPr>
          <w:b/>
        </w:rPr>
      </w:pPr>
      <w:r>
        <w:rPr>
          <w:b/>
        </w:rPr>
        <w:t xml:space="preserve"> </w:t>
      </w:r>
      <w:r>
        <w:t xml:space="preserve">Педагоги своевременно проходят процедуру аттестации, уровень аттестации за три года повысился. </w:t>
      </w:r>
    </w:p>
    <w:p w:rsidR="00107758" w:rsidRPr="00503C3D" w:rsidRDefault="00107758" w:rsidP="00107758">
      <w:pPr>
        <w:pStyle w:val="a3"/>
      </w:pPr>
      <w:r>
        <w:t xml:space="preserve"> В </w:t>
      </w:r>
      <w:r w:rsidRPr="00B56B57">
        <w:t xml:space="preserve"> учреждении</w:t>
      </w:r>
      <w:r>
        <w:t xml:space="preserve">  увеличивается количество педагогов, переступавших рубеж педагогического стажа- 25 лет.</w:t>
      </w:r>
    </w:p>
    <w:p w:rsidR="003F2170" w:rsidRPr="003F2170" w:rsidRDefault="003F2170" w:rsidP="003F2170">
      <w:pPr>
        <w:pStyle w:val="22"/>
        <w:rPr>
          <w:rFonts w:ascii="Times New Roman" w:hAnsi="Times New Roman"/>
          <w:sz w:val="24"/>
          <w:szCs w:val="24"/>
        </w:rPr>
      </w:pPr>
      <w:r>
        <w:t xml:space="preserve"> </w:t>
      </w:r>
      <w:r w:rsidRPr="003F2170">
        <w:rPr>
          <w:rFonts w:ascii="Times New Roman" w:hAnsi="Times New Roman"/>
          <w:sz w:val="24"/>
          <w:szCs w:val="24"/>
        </w:rPr>
        <w:t>Педагоги награждены:</w:t>
      </w:r>
    </w:p>
    <w:p w:rsidR="003F2170" w:rsidRPr="003F2170" w:rsidRDefault="003F2170" w:rsidP="003F2170">
      <w:pPr>
        <w:pStyle w:val="a3"/>
        <w:numPr>
          <w:ilvl w:val="0"/>
          <w:numId w:val="49"/>
        </w:numPr>
      </w:pPr>
      <w:r w:rsidRPr="003F2170">
        <w:t>Почётной  грамотой  Министерства  просвещения  РФ</w:t>
      </w:r>
      <w:r>
        <w:t xml:space="preserve"> -4 (31%)</w:t>
      </w:r>
    </w:p>
    <w:p w:rsidR="003F2170" w:rsidRPr="003F2170" w:rsidRDefault="003F2170" w:rsidP="003F2170">
      <w:pPr>
        <w:pStyle w:val="a3"/>
        <w:numPr>
          <w:ilvl w:val="0"/>
          <w:numId w:val="49"/>
        </w:numPr>
      </w:pPr>
      <w:r w:rsidRPr="003F2170">
        <w:t>Премией  Губернатора  Иркутской  области</w:t>
      </w:r>
      <w:r>
        <w:t xml:space="preserve"> – 1 (8%)</w:t>
      </w:r>
    </w:p>
    <w:p w:rsidR="003F2170" w:rsidRPr="003F2170" w:rsidRDefault="003F2170" w:rsidP="003F2170">
      <w:pPr>
        <w:pStyle w:val="a3"/>
        <w:numPr>
          <w:ilvl w:val="0"/>
          <w:numId w:val="49"/>
        </w:numPr>
      </w:pPr>
      <w:r w:rsidRPr="003F2170">
        <w:t>Благодарностью  Министерства  Иркутской области</w:t>
      </w:r>
      <w:r>
        <w:t xml:space="preserve"> – 1  (8%)</w:t>
      </w:r>
    </w:p>
    <w:p w:rsidR="003F2170" w:rsidRPr="003F2170" w:rsidRDefault="003F2170" w:rsidP="003F2170">
      <w:pPr>
        <w:pStyle w:val="a3"/>
        <w:numPr>
          <w:ilvl w:val="0"/>
          <w:numId w:val="49"/>
        </w:numPr>
      </w:pPr>
      <w:r w:rsidRPr="003F2170">
        <w:t>Премией  мэра  Слюдянского района  «Признание»</w:t>
      </w:r>
      <w:r>
        <w:t xml:space="preserve"> - 1 (8%)</w:t>
      </w:r>
    </w:p>
    <w:p w:rsidR="003F2170" w:rsidRPr="003F2170" w:rsidRDefault="003F2170" w:rsidP="003F2170">
      <w:pPr>
        <w:pStyle w:val="22"/>
        <w:numPr>
          <w:ilvl w:val="0"/>
          <w:numId w:val="49"/>
        </w:numPr>
        <w:rPr>
          <w:rFonts w:ascii="Times New Roman" w:hAnsi="Times New Roman"/>
        </w:rPr>
      </w:pPr>
      <w:r w:rsidRPr="003F2170">
        <w:rPr>
          <w:rFonts w:ascii="Times New Roman" w:hAnsi="Times New Roman"/>
        </w:rPr>
        <w:t>Занесены в «Золотой фонд образования» Слюдянского района</w:t>
      </w:r>
      <w:r w:rsidR="005C4731" w:rsidRPr="003F2170">
        <w:rPr>
          <w:rFonts w:ascii="Times New Roman" w:hAnsi="Times New Roman"/>
        </w:rPr>
        <w:t xml:space="preserve">     </w:t>
      </w:r>
      <w:r>
        <w:rPr>
          <w:rFonts w:ascii="Times New Roman" w:hAnsi="Times New Roman"/>
        </w:rPr>
        <w:t>- 4 (31%)</w:t>
      </w:r>
      <w:r w:rsidR="005C4731" w:rsidRPr="003F2170">
        <w:rPr>
          <w:rFonts w:ascii="Times New Roman" w:hAnsi="Times New Roman"/>
        </w:rPr>
        <w:t xml:space="preserve">               </w:t>
      </w:r>
    </w:p>
    <w:p w:rsidR="003F2170" w:rsidRPr="009D685A" w:rsidRDefault="003F2170" w:rsidP="00107758">
      <w:pPr>
        <w:pStyle w:val="a3"/>
      </w:pPr>
    </w:p>
    <w:p w:rsidR="00107758" w:rsidRPr="003F2170" w:rsidRDefault="003F2170" w:rsidP="003F2170">
      <w:pPr>
        <w:pStyle w:val="a3"/>
        <w:rPr>
          <w:b/>
        </w:rPr>
      </w:pPr>
      <w:r>
        <w:rPr>
          <w:b/>
        </w:rPr>
        <w:t xml:space="preserve">                                     </w:t>
      </w:r>
      <w:r w:rsidR="00107758" w:rsidRPr="00C62793">
        <w:rPr>
          <w:b/>
          <w:color w:val="000000"/>
        </w:rPr>
        <w:t>Курсы повышения квалификации</w:t>
      </w:r>
      <w:r w:rsidR="00107758">
        <w:rPr>
          <w:b/>
          <w:color w:val="000000"/>
        </w:rPr>
        <w:t xml:space="preserve"> за три  год</w:t>
      </w:r>
      <w:r w:rsidR="0082535B">
        <w:rPr>
          <w:b/>
          <w:color w:val="000000"/>
        </w:rPr>
        <w:t>а</w:t>
      </w:r>
    </w:p>
    <w:p w:rsidR="00286CF0" w:rsidRPr="0068070F" w:rsidRDefault="00286CF0" w:rsidP="00107758">
      <w:pPr>
        <w:pStyle w:val="a3"/>
        <w:rPr>
          <w:b/>
        </w:rPr>
      </w:pPr>
    </w:p>
    <w:tbl>
      <w:tblPr>
        <w:tblStyle w:val="a8"/>
        <w:tblW w:w="10031" w:type="dxa"/>
        <w:tblLook w:val="04A0" w:firstRow="1" w:lastRow="0" w:firstColumn="1" w:lastColumn="0" w:noHBand="0" w:noVBand="1"/>
      </w:tblPr>
      <w:tblGrid>
        <w:gridCol w:w="3369"/>
        <w:gridCol w:w="3118"/>
        <w:gridCol w:w="3544"/>
      </w:tblGrid>
      <w:tr w:rsidR="007D6733" w:rsidTr="007D6733">
        <w:tc>
          <w:tcPr>
            <w:tcW w:w="3369" w:type="dxa"/>
          </w:tcPr>
          <w:p w:rsidR="007D6733" w:rsidRDefault="007D6733" w:rsidP="00107758">
            <w:pPr>
              <w:pStyle w:val="a3"/>
              <w:jc w:val="center"/>
              <w:rPr>
                <w:b/>
                <w:color w:val="000000"/>
              </w:rPr>
            </w:pPr>
            <w:r>
              <w:rPr>
                <w:b/>
                <w:color w:val="000000"/>
              </w:rPr>
              <w:t>2018 год</w:t>
            </w:r>
          </w:p>
        </w:tc>
        <w:tc>
          <w:tcPr>
            <w:tcW w:w="3118" w:type="dxa"/>
          </w:tcPr>
          <w:p w:rsidR="007D6733" w:rsidRDefault="007D6733" w:rsidP="00107758">
            <w:pPr>
              <w:pStyle w:val="a3"/>
              <w:jc w:val="center"/>
              <w:rPr>
                <w:b/>
                <w:color w:val="000000"/>
              </w:rPr>
            </w:pPr>
            <w:r>
              <w:rPr>
                <w:b/>
                <w:color w:val="000000"/>
              </w:rPr>
              <w:t>2019 год</w:t>
            </w:r>
          </w:p>
        </w:tc>
        <w:tc>
          <w:tcPr>
            <w:tcW w:w="3544" w:type="dxa"/>
          </w:tcPr>
          <w:p w:rsidR="007D6733" w:rsidRDefault="007D6733" w:rsidP="00107758">
            <w:pPr>
              <w:pStyle w:val="a3"/>
              <w:jc w:val="center"/>
              <w:rPr>
                <w:b/>
                <w:color w:val="000000"/>
              </w:rPr>
            </w:pPr>
            <w:r>
              <w:rPr>
                <w:b/>
                <w:color w:val="000000"/>
              </w:rPr>
              <w:t>2020 год</w:t>
            </w:r>
          </w:p>
        </w:tc>
      </w:tr>
      <w:tr w:rsidR="007D6733" w:rsidTr="007D6733">
        <w:tc>
          <w:tcPr>
            <w:tcW w:w="3369" w:type="dxa"/>
          </w:tcPr>
          <w:p w:rsidR="007D6733" w:rsidRPr="00D34B25" w:rsidRDefault="007D6733" w:rsidP="00107758">
            <w:pPr>
              <w:pStyle w:val="a3"/>
              <w:jc w:val="center"/>
              <w:rPr>
                <w:color w:val="000000"/>
              </w:rPr>
            </w:pPr>
            <w:r w:rsidRPr="00D34B25">
              <w:rPr>
                <w:color w:val="000000"/>
              </w:rPr>
              <w:t>7</w:t>
            </w:r>
            <w:r>
              <w:rPr>
                <w:color w:val="000000"/>
              </w:rPr>
              <w:t xml:space="preserve"> / 50%</w:t>
            </w:r>
          </w:p>
        </w:tc>
        <w:tc>
          <w:tcPr>
            <w:tcW w:w="3118" w:type="dxa"/>
          </w:tcPr>
          <w:p w:rsidR="007D6733" w:rsidRPr="00D34B25" w:rsidRDefault="007D6733" w:rsidP="00107758">
            <w:pPr>
              <w:pStyle w:val="a3"/>
              <w:jc w:val="center"/>
              <w:rPr>
                <w:color w:val="000000"/>
              </w:rPr>
            </w:pPr>
            <w:r w:rsidRPr="00D34B25">
              <w:rPr>
                <w:color w:val="000000"/>
              </w:rPr>
              <w:t>1</w:t>
            </w:r>
            <w:r>
              <w:rPr>
                <w:color w:val="000000"/>
              </w:rPr>
              <w:t>4 / 93%</w:t>
            </w:r>
          </w:p>
        </w:tc>
        <w:tc>
          <w:tcPr>
            <w:tcW w:w="3544" w:type="dxa"/>
          </w:tcPr>
          <w:p w:rsidR="007D6733" w:rsidRPr="00D34B25" w:rsidRDefault="007D6733" w:rsidP="00107758">
            <w:pPr>
              <w:pStyle w:val="a3"/>
              <w:jc w:val="center"/>
              <w:rPr>
                <w:color w:val="000000"/>
              </w:rPr>
            </w:pPr>
            <w:r>
              <w:rPr>
                <w:color w:val="000000"/>
              </w:rPr>
              <w:t>9 / 69%</w:t>
            </w:r>
          </w:p>
        </w:tc>
      </w:tr>
    </w:tbl>
    <w:p w:rsidR="00107758" w:rsidRDefault="00107758" w:rsidP="00107758">
      <w:pPr>
        <w:pStyle w:val="a3"/>
        <w:rPr>
          <w:b/>
          <w:color w:val="000000"/>
        </w:rPr>
      </w:pPr>
    </w:p>
    <w:p w:rsidR="00FF115D" w:rsidRDefault="007D6733" w:rsidP="00107758">
      <w:pPr>
        <w:pStyle w:val="a3"/>
        <w:rPr>
          <w:b/>
          <w:color w:val="000000"/>
        </w:rPr>
      </w:pPr>
      <w:r>
        <w:rPr>
          <w:b/>
          <w:noProof/>
          <w:color w:val="000000"/>
        </w:rPr>
        <w:drawing>
          <wp:inline distT="0" distB="0" distL="0" distR="0">
            <wp:extent cx="4867275" cy="1866900"/>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86CF0" w:rsidRDefault="00286CF0" w:rsidP="00107758">
      <w:pPr>
        <w:pStyle w:val="a3"/>
      </w:pPr>
    </w:p>
    <w:p w:rsidR="00107758" w:rsidRPr="009D685A" w:rsidRDefault="00107758" w:rsidP="00107758">
      <w:pPr>
        <w:pStyle w:val="a3"/>
      </w:pPr>
      <w:r>
        <w:t>По результатам анализа количество педагогов, кото</w:t>
      </w:r>
      <w:r w:rsidR="00C3088C">
        <w:t>рые повысили квалификацию в 2020 году, уменьшилось</w:t>
      </w:r>
      <w:r w:rsidR="00095CF6">
        <w:t xml:space="preserve"> в сравнении с прошлым годом.</w:t>
      </w:r>
    </w:p>
    <w:p w:rsidR="00107758" w:rsidRDefault="00107758" w:rsidP="00107758">
      <w:pPr>
        <w:pStyle w:val="a3"/>
      </w:pPr>
      <w:r>
        <w:t xml:space="preserve"> </w:t>
      </w:r>
      <w:r w:rsidRPr="009D685A">
        <w:t xml:space="preserve">В учреждении имеется план </w:t>
      </w:r>
      <w:r>
        <w:t xml:space="preserve">– график </w:t>
      </w:r>
      <w:r w:rsidRPr="009D685A">
        <w:t>повышения квалификации педагогических кадров, который своевременно выполняется. Формы повышения квал</w:t>
      </w:r>
      <w:r>
        <w:t xml:space="preserve">ификации педагогических кадров: </w:t>
      </w:r>
      <w:r w:rsidRPr="009D685A">
        <w:t xml:space="preserve">очная, </w:t>
      </w:r>
      <w:r>
        <w:t xml:space="preserve"> </w:t>
      </w:r>
      <w:r w:rsidRPr="009D685A">
        <w:t>дистанционн</w:t>
      </w:r>
      <w:r>
        <w:t>ая.   Учитель начальных классов обучается в ИГУ.</w:t>
      </w:r>
    </w:p>
    <w:p w:rsidR="00CD57BD" w:rsidRPr="00D60033" w:rsidRDefault="00107758" w:rsidP="00107758">
      <w:pPr>
        <w:pStyle w:val="a3"/>
      </w:pPr>
      <w:r>
        <w:t xml:space="preserve">В дальнейшем </w:t>
      </w:r>
      <w:r w:rsidR="0082535B">
        <w:t xml:space="preserve">необходимо </w:t>
      </w:r>
      <w:r>
        <w:t>скорректировать перспективный план – график повышения квалификации на три года,  в том числе по работе с детьми ОВЗ.</w:t>
      </w:r>
    </w:p>
    <w:p w:rsidR="00EA4DDB" w:rsidRDefault="00EA4DDB" w:rsidP="00107758">
      <w:pPr>
        <w:pStyle w:val="a3"/>
        <w:jc w:val="center"/>
        <w:rPr>
          <w:b/>
        </w:rPr>
      </w:pPr>
    </w:p>
    <w:p w:rsidR="00107758" w:rsidRDefault="00107758" w:rsidP="00107758">
      <w:pPr>
        <w:pStyle w:val="a3"/>
        <w:jc w:val="center"/>
        <w:rPr>
          <w:b/>
        </w:rPr>
      </w:pPr>
      <w:r w:rsidRPr="00C62793">
        <w:rPr>
          <w:b/>
        </w:rPr>
        <w:lastRenderedPageBreak/>
        <w:t>Участие педагогов в конкурсах, семинарах</w:t>
      </w:r>
      <w:r>
        <w:rPr>
          <w:b/>
        </w:rPr>
        <w:t xml:space="preserve"> за три года</w:t>
      </w:r>
    </w:p>
    <w:p w:rsidR="00286CF0" w:rsidRDefault="00286CF0" w:rsidP="00107758">
      <w:pPr>
        <w:pStyle w:val="a3"/>
        <w:jc w:val="center"/>
        <w:rPr>
          <w:b/>
        </w:rPr>
      </w:pPr>
    </w:p>
    <w:tbl>
      <w:tblPr>
        <w:tblStyle w:val="a8"/>
        <w:tblW w:w="0" w:type="auto"/>
        <w:tblLook w:val="04A0" w:firstRow="1" w:lastRow="0" w:firstColumn="1" w:lastColumn="0" w:noHBand="0" w:noVBand="1"/>
      </w:tblPr>
      <w:tblGrid>
        <w:gridCol w:w="1951"/>
        <w:gridCol w:w="2126"/>
        <w:gridCol w:w="2127"/>
        <w:gridCol w:w="3792"/>
      </w:tblGrid>
      <w:tr w:rsidR="00107758" w:rsidTr="00107758">
        <w:tc>
          <w:tcPr>
            <w:tcW w:w="1951" w:type="dxa"/>
          </w:tcPr>
          <w:p w:rsidR="00107758" w:rsidRDefault="00EA4DDB" w:rsidP="00107758">
            <w:pPr>
              <w:pStyle w:val="a3"/>
              <w:jc w:val="center"/>
              <w:rPr>
                <w:b/>
                <w:color w:val="000000"/>
              </w:rPr>
            </w:pPr>
            <w:r>
              <w:rPr>
                <w:b/>
                <w:color w:val="000000"/>
              </w:rPr>
              <w:t>2018</w:t>
            </w:r>
            <w:r w:rsidR="00107758">
              <w:rPr>
                <w:b/>
                <w:color w:val="000000"/>
              </w:rPr>
              <w:t xml:space="preserve"> год</w:t>
            </w:r>
          </w:p>
        </w:tc>
        <w:tc>
          <w:tcPr>
            <w:tcW w:w="2126" w:type="dxa"/>
          </w:tcPr>
          <w:p w:rsidR="00107758" w:rsidRDefault="00EA4DDB" w:rsidP="00107758">
            <w:pPr>
              <w:pStyle w:val="a3"/>
              <w:jc w:val="center"/>
              <w:rPr>
                <w:b/>
                <w:color w:val="000000"/>
              </w:rPr>
            </w:pPr>
            <w:r>
              <w:rPr>
                <w:b/>
                <w:color w:val="000000"/>
              </w:rPr>
              <w:t>2019</w:t>
            </w:r>
            <w:r w:rsidR="00107758">
              <w:rPr>
                <w:b/>
                <w:color w:val="000000"/>
              </w:rPr>
              <w:t>год</w:t>
            </w:r>
          </w:p>
        </w:tc>
        <w:tc>
          <w:tcPr>
            <w:tcW w:w="2127" w:type="dxa"/>
          </w:tcPr>
          <w:p w:rsidR="00107758" w:rsidRDefault="00EA4DDB" w:rsidP="00107758">
            <w:pPr>
              <w:pStyle w:val="a3"/>
              <w:jc w:val="center"/>
              <w:rPr>
                <w:b/>
                <w:color w:val="000000"/>
              </w:rPr>
            </w:pPr>
            <w:r>
              <w:rPr>
                <w:b/>
                <w:color w:val="000000"/>
              </w:rPr>
              <w:t>2020</w:t>
            </w:r>
            <w:r w:rsidR="00107758">
              <w:rPr>
                <w:b/>
                <w:color w:val="000000"/>
              </w:rPr>
              <w:t xml:space="preserve"> год</w:t>
            </w:r>
          </w:p>
        </w:tc>
        <w:tc>
          <w:tcPr>
            <w:tcW w:w="3792" w:type="dxa"/>
          </w:tcPr>
          <w:p w:rsidR="00107758" w:rsidRDefault="00107758" w:rsidP="00107758">
            <w:pPr>
              <w:pStyle w:val="a3"/>
              <w:jc w:val="center"/>
              <w:rPr>
                <w:b/>
                <w:color w:val="000000"/>
              </w:rPr>
            </w:pPr>
            <w:r>
              <w:rPr>
                <w:b/>
                <w:color w:val="000000"/>
              </w:rPr>
              <w:t>динамика</w:t>
            </w:r>
          </w:p>
        </w:tc>
      </w:tr>
      <w:tr w:rsidR="00107758" w:rsidRPr="00C842BE" w:rsidTr="00107758">
        <w:tc>
          <w:tcPr>
            <w:tcW w:w="1951" w:type="dxa"/>
          </w:tcPr>
          <w:p w:rsidR="00107758" w:rsidRPr="00D34B25" w:rsidRDefault="00EA4DDB" w:rsidP="00107758">
            <w:pPr>
              <w:pStyle w:val="a3"/>
              <w:jc w:val="center"/>
              <w:rPr>
                <w:color w:val="000000"/>
              </w:rPr>
            </w:pPr>
            <w:r>
              <w:rPr>
                <w:color w:val="000000"/>
              </w:rPr>
              <w:t>8 / 57%</w:t>
            </w:r>
          </w:p>
        </w:tc>
        <w:tc>
          <w:tcPr>
            <w:tcW w:w="2126" w:type="dxa"/>
          </w:tcPr>
          <w:p w:rsidR="00107758" w:rsidRPr="00D34B25" w:rsidRDefault="00EA4DDB" w:rsidP="00107758">
            <w:pPr>
              <w:pStyle w:val="a3"/>
              <w:jc w:val="center"/>
              <w:rPr>
                <w:color w:val="000000"/>
              </w:rPr>
            </w:pPr>
            <w:r>
              <w:rPr>
                <w:color w:val="000000"/>
              </w:rPr>
              <w:t>9 / 60%</w:t>
            </w:r>
          </w:p>
        </w:tc>
        <w:tc>
          <w:tcPr>
            <w:tcW w:w="2127" w:type="dxa"/>
          </w:tcPr>
          <w:p w:rsidR="00107758" w:rsidRPr="00D34B25" w:rsidRDefault="00DA0092" w:rsidP="00107758">
            <w:pPr>
              <w:pStyle w:val="a3"/>
              <w:jc w:val="center"/>
              <w:rPr>
                <w:color w:val="000000"/>
              </w:rPr>
            </w:pPr>
            <w:r>
              <w:rPr>
                <w:color w:val="000000"/>
              </w:rPr>
              <w:t>10 /77%</w:t>
            </w:r>
          </w:p>
        </w:tc>
        <w:tc>
          <w:tcPr>
            <w:tcW w:w="3792" w:type="dxa"/>
          </w:tcPr>
          <w:p w:rsidR="00107758" w:rsidRPr="00C842BE" w:rsidRDefault="00107758" w:rsidP="00107758">
            <w:pPr>
              <w:pStyle w:val="a3"/>
              <w:rPr>
                <w:color w:val="000000"/>
              </w:rPr>
            </w:pPr>
            <w:r>
              <w:rPr>
                <w:b/>
                <w:color w:val="000000"/>
              </w:rPr>
              <w:t xml:space="preserve"> </w:t>
            </w:r>
            <w:r w:rsidRPr="00C842BE">
              <w:rPr>
                <w:color w:val="000000"/>
              </w:rPr>
              <w:t xml:space="preserve">положительная  </w:t>
            </w:r>
          </w:p>
        </w:tc>
      </w:tr>
    </w:tbl>
    <w:p w:rsidR="00107758" w:rsidRDefault="00107758" w:rsidP="00107758">
      <w:pPr>
        <w:pStyle w:val="a3"/>
      </w:pPr>
    </w:p>
    <w:p w:rsidR="00286CF0" w:rsidRDefault="00107758" w:rsidP="00107758">
      <w:pPr>
        <w:pStyle w:val="a3"/>
        <w:rPr>
          <w:b/>
        </w:rPr>
      </w:pPr>
      <w:r>
        <w:rPr>
          <w:b/>
        </w:rPr>
        <w:t xml:space="preserve">   </w:t>
      </w:r>
      <w:r w:rsidR="00DA0092">
        <w:rPr>
          <w:b/>
          <w:noProof/>
        </w:rPr>
        <w:drawing>
          <wp:inline distT="0" distB="0" distL="0" distR="0">
            <wp:extent cx="4619625" cy="1838325"/>
            <wp:effectExtent l="1905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86CF0" w:rsidRDefault="00286CF0" w:rsidP="00107758">
      <w:pPr>
        <w:pStyle w:val="a3"/>
        <w:rPr>
          <w:b/>
        </w:rPr>
      </w:pPr>
    </w:p>
    <w:p w:rsidR="00286CF0" w:rsidRPr="00EB76F9" w:rsidRDefault="00EB76F9" w:rsidP="00107758">
      <w:pPr>
        <w:pStyle w:val="a3"/>
      </w:pPr>
      <w:r>
        <w:t>Динамика участия</w:t>
      </w:r>
      <w:r w:rsidRPr="00EB76F9">
        <w:t xml:space="preserve"> педагогов в конкурсах, семинарах</w:t>
      </w:r>
      <w:r>
        <w:t xml:space="preserve"> положительная.</w:t>
      </w:r>
    </w:p>
    <w:p w:rsidR="00286CF0" w:rsidRPr="00EB76F9" w:rsidRDefault="00286CF0" w:rsidP="00107758">
      <w:pPr>
        <w:pStyle w:val="a3"/>
      </w:pPr>
    </w:p>
    <w:p w:rsidR="00107758" w:rsidRPr="00DA10B9" w:rsidRDefault="00EB76F9" w:rsidP="00107758">
      <w:pPr>
        <w:pStyle w:val="a3"/>
        <w:rPr>
          <w:noProof/>
        </w:rPr>
      </w:pPr>
      <w:r>
        <w:rPr>
          <w:b/>
        </w:rPr>
        <w:t xml:space="preserve">      </w:t>
      </w:r>
      <w:r w:rsidR="00107758" w:rsidRPr="0068070F">
        <w:t>Об</w:t>
      </w:r>
      <w:r w:rsidR="00107758">
        <w:t xml:space="preserve">разовательное учреждение </w:t>
      </w:r>
      <w:r w:rsidR="00107758" w:rsidRPr="007E70C1">
        <w:t xml:space="preserve"> имеет достаточное кадровое</w:t>
      </w:r>
      <w:r w:rsidR="00107758">
        <w:t xml:space="preserve"> обеспечение, что позволяет  педагогам  участвовать в различных конкурсах, фестивалях и открытых мероприятиях</w:t>
      </w:r>
      <w:r>
        <w:t>.</w:t>
      </w:r>
    </w:p>
    <w:p w:rsidR="00107758" w:rsidRDefault="00107758" w:rsidP="00107758">
      <w:pPr>
        <w:pStyle w:val="a3"/>
      </w:pPr>
      <w:r>
        <w:rPr>
          <w:b/>
        </w:rPr>
        <w:t>А</w:t>
      </w:r>
      <w:r w:rsidR="0082535B">
        <w:t xml:space="preserve">дминистрация  продолжит </w:t>
      </w:r>
      <w:r>
        <w:t xml:space="preserve"> работу по стимулированию педагогов, активно участвующих в конкурсах районного и областного уровня.</w:t>
      </w:r>
    </w:p>
    <w:p w:rsidR="00107758" w:rsidRDefault="00643E12" w:rsidP="00107758">
      <w:pPr>
        <w:pStyle w:val="a3"/>
      </w:pPr>
      <w:r>
        <w:t xml:space="preserve">  По итогам 2020</w:t>
      </w:r>
      <w:r w:rsidR="00107758">
        <w:t xml:space="preserve"> года школа- сад готова  перейти на применение про</w:t>
      </w:r>
      <w:r w:rsidR="00CD57BD">
        <w:t>фессиональных стандартов. Из  13 педагогических работников, 11</w:t>
      </w:r>
      <w:r w:rsidR="00107758">
        <w:t xml:space="preserve"> соответствуют  квалификационным требованиям профстандарта «Педагог»,  1 рабо</w:t>
      </w:r>
      <w:r w:rsidR="00CD57BD">
        <w:t>тник заочно обучается в ИГУ</w:t>
      </w:r>
      <w:r w:rsidR="003A5353">
        <w:t>, 5 курс.</w:t>
      </w:r>
    </w:p>
    <w:p w:rsidR="00842343" w:rsidRDefault="00842343" w:rsidP="00107758">
      <w:pPr>
        <w:pStyle w:val="a3"/>
      </w:pPr>
    </w:p>
    <w:p w:rsidR="00842343" w:rsidRDefault="00B45DD4" w:rsidP="00107758">
      <w:pPr>
        <w:pStyle w:val="a3"/>
      </w:pPr>
      <w:r>
        <w:t>Анализ педагогической деятельности педагогов в период распространения короновирусной инфекции выявил следующие трудности: недостаточно возможностей для совместной работы с воспитанниками и обучающимися в реальном времени по причине низкой мотивации родителей к занятиям с детьми.</w:t>
      </w:r>
    </w:p>
    <w:p w:rsidR="00B45DD4" w:rsidRDefault="00B45DD4" w:rsidP="00107758">
      <w:pPr>
        <w:pStyle w:val="a3"/>
      </w:pPr>
    </w:p>
    <w:p w:rsidR="00107758" w:rsidRPr="0082535B" w:rsidRDefault="00107758" w:rsidP="0082535B">
      <w:pPr>
        <w:widowControl w:val="0"/>
        <w:spacing w:after="0" w:line="240" w:lineRule="auto"/>
        <w:jc w:val="both"/>
        <w:rPr>
          <w:sz w:val="20"/>
          <w:highlight w:val="lightGray"/>
        </w:rPr>
      </w:pPr>
    </w:p>
    <w:p w:rsidR="00107758" w:rsidRPr="00660C44" w:rsidRDefault="003747A7" w:rsidP="00107758">
      <w:pPr>
        <w:pStyle w:val="a3"/>
        <w:jc w:val="center"/>
        <w:rPr>
          <w:b/>
        </w:rPr>
      </w:pPr>
      <w:r>
        <w:rPr>
          <w:b/>
        </w:rPr>
        <w:t>6</w:t>
      </w:r>
      <w:r w:rsidR="00107758" w:rsidRPr="00660C44">
        <w:rPr>
          <w:b/>
        </w:rPr>
        <w:t>. Качество учебно- методического обеспечения.</w:t>
      </w:r>
    </w:p>
    <w:p w:rsidR="00107758" w:rsidRPr="00660C44" w:rsidRDefault="00107758" w:rsidP="00107758">
      <w:pPr>
        <w:pStyle w:val="a3"/>
        <w:jc w:val="center"/>
        <w:rPr>
          <w:b/>
        </w:rPr>
      </w:pPr>
    </w:p>
    <w:p w:rsidR="00107758" w:rsidRPr="00360298" w:rsidRDefault="00107758" w:rsidP="00107758">
      <w:pPr>
        <w:pStyle w:val="a3"/>
        <w:rPr>
          <w:color w:val="FF0000"/>
        </w:rPr>
      </w:pPr>
      <w:r w:rsidRPr="00401141">
        <w:t>Количество кабинетов и групп соответствует проектной мощности и СанПиН.</w:t>
      </w:r>
    </w:p>
    <w:p w:rsidR="00107758" w:rsidRDefault="00107758" w:rsidP="00107758">
      <w:pPr>
        <w:pStyle w:val="a3"/>
      </w:pPr>
      <w:r>
        <w:t>Все учащиеся</w:t>
      </w:r>
      <w:r w:rsidRPr="00401141">
        <w:t xml:space="preserve"> обеспечены учебниками.</w:t>
      </w:r>
    </w:p>
    <w:p w:rsidR="00107758" w:rsidRPr="0008479B" w:rsidRDefault="00460E26" w:rsidP="00107758">
      <w:pPr>
        <w:pStyle w:val="a3"/>
      </w:pPr>
      <w:r>
        <w:t>За 2020</w:t>
      </w:r>
      <w:r w:rsidR="00107758" w:rsidRPr="00401141">
        <w:t xml:space="preserve"> год фонд учебной литературы увеличился</w:t>
      </w:r>
      <w:r w:rsidR="00095CF6">
        <w:t xml:space="preserve"> на 263</w:t>
      </w:r>
      <w:r w:rsidR="00107758">
        <w:t xml:space="preserve"> экзем</w:t>
      </w:r>
      <w:r w:rsidR="00095CF6">
        <w:t>пляра</w:t>
      </w:r>
      <w:r>
        <w:t xml:space="preserve">  </w:t>
      </w:r>
      <w:r w:rsidR="00C43418">
        <w:t xml:space="preserve">учебников, </w:t>
      </w:r>
      <w:r w:rsidR="00107758">
        <w:t>учебников</w:t>
      </w:r>
      <w:r w:rsidR="00C43418">
        <w:t>- 754 экземпляра</w:t>
      </w:r>
      <w:r w:rsidR="00107758">
        <w:t>, о</w:t>
      </w:r>
      <w:r w:rsidR="00107758" w:rsidRPr="00401141">
        <w:t xml:space="preserve">бщий </w:t>
      </w:r>
      <w:r w:rsidR="00095CF6">
        <w:t xml:space="preserve">фонд </w:t>
      </w:r>
      <w:r w:rsidR="00C43418">
        <w:t>библиотечного (книжного) фонда-1974 экземпляра</w:t>
      </w:r>
      <w:r w:rsidR="00107758" w:rsidRPr="0008479B">
        <w:t>.</w:t>
      </w:r>
    </w:p>
    <w:p w:rsidR="00107758" w:rsidRPr="00401141" w:rsidRDefault="00107758" w:rsidP="00107758">
      <w:pPr>
        <w:pStyle w:val="a3"/>
      </w:pPr>
      <w:r w:rsidRPr="00401141">
        <w:t>Обеспеченность учебниками по  предметам составила 100%.</w:t>
      </w:r>
    </w:p>
    <w:p w:rsidR="00107758" w:rsidRDefault="00107758" w:rsidP="00107758">
      <w:pPr>
        <w:pStyle w:val="a3"/>
        <w:rPr>
          <w:spacing w:val="-1"/>
        </w:rPr>
      </w:pPr>
      <w:r>
        <w:rPr>
          <w:spacing w:val="-1"/>
        </w:rPr>
        <w:t xml:space="preserve">  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rsidR="00107758" w:rsidRDefault="00107758" w:rsidP="00107758">
      <w:pPr>
        <w:pStyle w:val="a3"/>
      </w:pPr>
      <w:r>
        <w:t xml:space="preserve">  </w:t>
      </w:r>
      <w:r w:rsidR="0082535B">
        <w:t>Необходимо п</w:t>
      </w:r>
      <w:r w:rsidRPr="00AB6B86">
        <w:t>род</w:t>
      </w:r>
      <w:r>
        <w:t xml:space="preserve">олжить </w:t>
      </w:r>
      <w:r w:rsidRPr="006B4DDA">
        <w:t>работу по пополнению</w:t>
      </w:r>
      <w:r w:rsidRPr="006B4DDA">
        <w:rPr>
          <w:color w:val="000000"/>
        </w:rPr>
        <w:t xml:space="preserve"> научно-методическо</w:t>
      </w:r>
      <w:r>
        <w:rPr>
          <w:color w:val="000000"/>
        </w:rPr>
        <w:t>й, информационной базы в учреждении, приобрести проекторы в группы дошкольного возраста,</w:t>
      </w:r>
      <w:r w:rsidRPr="006B4DDA">
        <w:t xml:space="preserve"> </w:t>
      </w:r>
      <w:r>
        <w:t xml:space="preserve">пополнять </w:t>
      </w:r>
      <w:r w:rsidRPr="006B4DDA">
        <w:t>предметно-разв</w:t>
      </w:r>
      <w:r>
        <w:t>ивающую среду в соответствии с ФГОС.</w:t>
      </w:r>
    </w:p>
    <w:p w:rsidR="00107758" w:rsidRDefault="00107758" w:rsidP="00107758">
      <w:pPr>
        <w:pStyle w:val="a3"/>
      </w:pPr>
    </w:p>
    <w:p w:rsidR="00107758" w:rsidRDefault="00107758" w:rsidP="00107758">
      <w:pPr>
        <w:pStyle w:val="a3"/>
        <w:rPr>
          <w:b/>
        </w:rPr>
      </w:pPr>
      <w:r w:rsidRPr="006E5577">
        <w:rPr>
          <w:b/>
        </w:rPr>
        <w:t xml:space="preserve">                 </w:t>
      </w:r>
      <w:r w:rsidR="003747A7">
        <w:rPr>
          <w:b/>
        </w:rPr>
        <w:t>7</w:t>
      </w:r>
      <w:r w:rsidRPr="006E5577">
        <w:rPr>
          <w:b/>
        </w:rPr>
        <w:t>.</w:t>
      </w:r>
      <w:r w:rsidRPr="00401141">
        <w:t xml:space="preserve"> </w:t>
      </w:r>
      <w:r w:rsidRPr="002D5223">
        <w:rPr>
          <w:b/>
        </w:rPr>
        <w:t>Ма</w:t>
      </w:r>
      <w:r>
        <w:rPr>
          <w:b/>
        </w:rPr>
        <w:t>териально-техническое  оснащение</w:t>
      </w:r>
      <w:r w:rsidRPr="002D5223">
        <w:rPr>
          <w:b/>
        </w:rPr>
        <w:t xml:space="preserve"> образовательного процесса.</w:t>
      </w:r>
    </w:p>
    <w:p w:rsidR="00460E26" w:rsidRDefault="00460E26" w:rsidP="00460E26">
      <w:pPr>
        <w:pStyle w:val="a3"/>
        <w:rPr>
          <w:b/>
        </w:rPr>
      </w:pPr>
      <w:r>
        <w:t xml:space="preserve">   М</w:t>
      </w:r>
      <w:r w:rsidRPr="00421520">
        <w:t>атериально-техническая база учреждения в основном  соответству</w:t>
      </w:r>
      <w:r>
        <w:t>ет целям и задачам ОО</w:t>
      </w:r>
      <w:r w:rsidRPr="00421520">
        <w:t xml:space="preserve">. Состояние материально-технической базы и состояние здания в основном соответствует санитарным нормам и пожарной безопасности. Проблемы материально – технического обеспечения в учреждении, связаны с тем, </w:t>
      </w:r>
      <w:r>
        <w:t xml:space="preserve">что </w:t>
      </w:r>
      <w:r w:rsidRPr="00421520">
        <w:t xml:space="preserve">необходимо частично заменить ростовую мебель по классам и группам, оборудование в дошкольных группах, спортивный инвентарь. </w:t>
      </w:r>
    </w:p>
    <w:p w:rsidR="00460E26" w:rsidRPr="001714BB" w:rsidRDefault="00460E26" w:rsidP="00460E26">
      <w:pPr>
        <w:pStyle w:val="a5"/>
        <w:spacing w:before="0" w:beforeAutospacing="0" w:after="0" w:afterAutospacing="0"/>
        <w:ind w:firstLine="360"/>
        <w:jc w:val="both"/>
      </w:pPr>
      <w:r w:rsidRPr="001714BB">
        <w:lastRenderedPageBreak/>
        <w:t>В целом материально – техническая база учреждения обеспечивает реализацию задач определенных уставом. Анализ и контроль качества МТБ, ее соответствие целям и задачам учреждения осуществляется государственными органами надзора. Систематические проверки Управления Роспотребнадзора, пожарной инспекции, энергонадзора подтверждают создание необходимых условий для обучения и воспитания детей, нормы СанПиНа соблюдаются.</w:t>
      </w:r>
    </w:p>
    <w:p w:rsidR="00460E26" w:rsidRPr="001714BB" w:rsidRDefault="00460E26" w:rsidP="00460E26">
      <w:pPr>
        <w:pStyle w:val="a5"/>
        <w:spacing w:before="0" w:beforeAutospacing="0" w:after="0" w:afterAutospacing="0"/>
        <w:jc w:val="both"/>
      </w:pPr>
      <w:r w:rsidRPr="001714BB">
        <w:rPr>
          <w:b/>
        </w:rPr>
        <w:t> </w:t>
      </w:r>
      <w:r w:rsidRPr="00DA079D">
        <w:t>Совершенствование материальной базы:</w:t>
      </w:r>
      <w:r w:rsidRPr="001714BB">
        <w:rPr>
          <w:b/>
        </w:rPr>
        <w:t xml:space="preserve"> </w:t>
      </w:r>
      <w:r w:rsidRPr="001714BB">
        <w:t>заменена большая часть технологического оборудования пищеблока, сделан капитальный ремонт кровли,</w:t>
      </w:r>
      <w:r>
        <w:t xml:space="preserve"> </w:t>
      </w:r>
      <w:r w:rsidRPr="001714BB">
        <w:t xml:space="preserve">установлены </w:t>
      </w:r>
      <w:r w:rsidR="00C43418">
        <w:t>входные двери с доводчиками,</w:t>
      </w:r>
      <w:r>
        <w:t xml:space="preserve"> домофон,  заменены все ок</w:t>
      </w:r>
      <w:r w:rsidRPr="001714BB">
        <w:t>н</w:t>
      </w:r>
      <w:r>
        <w:t>а</w:t>
      </w:r>
      <w:r w:rsidRPr="001714BB">
        <w:t xml:space="preserve"> на стеклопакеты, приобретены учебники на сумму </w:t>
      </w:r>
      <w:r w:rsidRPr="00DA079D">
        <w:t>99938</w:t>
      </w:r>
      <w:r w:rsidR="00C43418">
        <w:t>,74</w:t>
      </w:r>
      <w:r w:rsidRPr="00DA079D">
        <w:t xml:space="preserve"> </w:t>
      </w:r>
      <w:r w:rsidR="00C43418">
        <w:t xml:space="preserve"> рубля</w:t>
      </w:r>
      <w:r w:rsidRPr="001714BB">
        <w:t>.</w:t>
      </w:r>
    </w:p>
    <w:p w:rsidR="00460E26" w:rsidRPr="001714BB" w:rsidRDefault="00460E26" w:rsidP="00460E26">
      <w:pPr>
        <w:pStyle w:val="a5"/>
        <w:spacing w:before="0" w:beforeAutospacing="0" w:after="0" w:afterAutospacing="0"/>
        <w:jc w:val="both"/>
      </w:pPr>
      <w:r>
        <w:t xml:space="preserve">   </w:t>
      </w:r>
      <w:r w:rsidRPr="001714BB">
        <w:t xml:space="preserve">В учреждении имеется система видеонаблюдения, пожарной сигнализации и система автоматического оповещения при пожаре, установлена кнопка тревожной сигнализации.  Регулярно проводится косметический ремонт здания. </w:t>
      </w:r>
    </w:p>
    <w:p w:rsidR="00460E26" w:rsidRDefault="00460E26" w:rsidP="00460E26">
      <w:pPr>
        <w:pStyle w:val="a5"/>
        <w:spacing w:before="0" w:beforeAutospacing="0" w:after="0" w:afterAutospacing="0"/>
        <w:jc w:val="both"/>
      </w:pPr>
      <w:r w:rsidRPr="001714BB">
        <w:t>Со средств областного бюджета поступают средства на учебные расходы: совершенствуется оснащение учебных кабинетов и групп необходимым оборудованием и пособиями, приобретаются комплекты дидактических таблиц, наглядные средства обучения, учебники, канцелярия.</w:t>
      </w:r>
    </w:p>
    <w:p w:rsidR="00460E26" w:rsidRDefault="00460E26" w:rsidP="00460E26">
      <w:pPr>
        <w:pStyle w:val="a3"/>
      </w:pPr>
      <w:r>
        <w:t>В группах дошкольного возраста организована развивающая предметно- пространственная среда, обеспечивающая комфортное пребывание и максимальные возможности для развития ребенка. При построении развивающей  предметно- пространственной среды в учр</w:t>
      </w:r>
      <w:r w:rsidR="0082535B">
        <w:t xml:space="preserve">еждении учитывались требования к </w:t>
      </w:r>
      <w:r>
        <w:t xml:space="preserve"> её организации.</w:t>
      </w:r>
    </w:p>
    <w:p w:rsidR="00460E26" w:rsidRPr="001C19CA" w:rsidRDefault="00460E26" w:rsidP="00460E26">
      <w:pPr>
        <w:pStyle w:val="a3"/>
      </w:pPr>
      <w:r w:rsidRPr="001C19CA">
        <w:t>Учреждение имеет официальный сайт. Работа по своевременному обновлению информации на официальном сайте регламентирована через приказ директора. Ответственный за ведение са</w:t>
      </w:r>
      <w:r>
        <w:t xml:space="preserve">йта – учитель </w:t>
      </w:r>
      <w:r w:rsidR="00FC0040">
        <w:t xml:space="preserve">начальных классов </w:t>
      </w:r>
      <w:r>
        <w:t>Ярославцева А.Н</w:t>
      </w:r>
    </w:p>
    <w:p w:rsidR="00107758" w:rsidRPr="00DA3B04" w:rsidRDefault="00460E26" w:rsidP="00107758">
      <w:pPr>
        <w:pStyle w:val="a3"/>
      </w:pPr>
      <w:r>
        <w:t>В течение 2020</w:t>
      </w:r>
      <w:r w:rsidR="00107758" w:rsidRPr="00401141">
        <w:t xml:space="preserve"> учебного года проводилась работа </w:t>
      </w:r>
      <w:r w:rsidR="00107758" w:rsidRPr="00BB6ABE">
        <w:t>по укреплени</w:t>
      </w:r>
      <w:r w:rsidR="00107758">
        <w:t>ю материально- технической базы, приобретены:</w:t>
      </w:r>
      <w:r w:rsidR="00DA3B04">
        <w:t xml:space="preserve"> компьютер, </w:t>
      </w:r>
      <w:r w:rsidR="00107758" w:rsidRPr="00DA3B04">
        <w:t>водонагреватель</w:t>
      </w:r>
      <w:r w:rsidR="00DA3B04">
        <w:t xml:space="preserve">, </w:t>
      </w:r>
      <w:r w:rsidR="00107758" w:rsidRPr="00DA3B04">
        <w:t>установка домофона</w:t>
      </w:r>
      <w:r w:rsidR="00DA3B04">
        <w:t xml:space="preserve">, </w:t>
      </w:r>
      <w:r w:rsidR="00107758" w:rsidRPr="00DA3B04">
        <w:t>линолеум</w:t>
      </w:r>
      <w:r w:rsidR="00DA3B04">
        <w:t xml:space="preserve">, </w:t>
      </w:r>
      <w:r w:rsidR="00107758" w:rsidRPr="00DA3B04">
        <w:t>детские игрушки</w:t>
      </w:r>
      <w:r w:rsidR="00DA3B04">
        <w:t xml:space="preserve">, </w:t>
      </w:r>
      <w:r w:rsidR="00107758" w:rsidRPr="00DA3B04">
        <w:t>канцелярия для дошкольников</w:t>
      </w:r>
    </w:p>
    <w:p w:rsidR="00107758" w:rsidRDefault="00107758" w:rsidP="00107758">
      <w:pPr>
        <w:pStyle w:val="a3"/>
      </w:pPr>
    </w:p>
    <w:p w:rsidR="00107758" w:rsidRPr="00401141" w:rsidRDefault="00107758" w:rsidP="00107758">
      <w:pPr>
        <w:pStyle w:val="a3"/>
      </w:pPr>
      <w:r>
        <w:t>А</w:t>
      </w:r>
      <w:r>
        <w:rPr>
          <w:iCs/>
        </w:rPr>
        <w:t>ктового зала  в образовательном учреждении - н</w:t>
      </w:r>
      <w:r w:rsidRPr="00401141">
        <w:rPr>
          <w:iCs/>
        </w:rPr>
        <w:t>ет</w:t>
      </w:r>
    </w:p>
    <w:p w:rsidR="00107758" w:rsidRDefault="00107758" w:rsidP="00107758">
      <w:pPr>
        <w:pStyle w:val="a3"/>
        <w:rPr>
          <w:spacing w:val="-1"/>
        </w:rPr>
      </w:pPr>
      <w:r>
        <w:rPr>
          <w:spacing w:val="-1"/>
        </w:rPr>
        <w:t>В учреждении и</w:t>
      </w:r>
      <w:r w:rsidRPr="00401141">
        <w:rPr>
          <w:spacing w:val="-1"/>
        </w:rPr>
        <w:t>меется</w:t>
      </w:r>
      <w:r>
        <w:rPr>
          <w:spacing w:val="-1"/>
        </w:rPr>
        <w:t>:</w:t>
      </w:r>
    </w:p>
    <w:p w:rsidR="00107758" w:rsidRPr="00401141" w:rsidRDefault="00107758" w:rsidP="00107758">
      <w:pPr>
        <w:pStyle w:val="a3"/>
        <w:numPr>
          <w:ilvl w:val="0"/>
          <w:numId w:val="16"/>
        </w:numPr>
      </w:pPr>
      <w:r w:rsidRPr="00401141">
        <w:rPr>
          <w:spacing w:val="-1"/>
        </w:rPr>
        <w:t>медицинский</w:t>
      </w:r>
      <w:r>
        <w:rPr>
          <w:spacing w:val="-1"/>
        </w:rPr>
        <w:t xml:space="preserve">, процедурные </w:t>
      </w:r>
      <w:r w:rsidRPr="00401141">
        <w:rPr>
          <w:spacing w:val="-1"/>
        </w:rPr>
        <w:t xml:space="preserve"> кабинет</w:t>
      </w:r>
      <w:r>
        <w:rPr>
          <w:spacing w:val="-1"/>
        </w:rPr>
        <w:t>ы,</w:t>
      </w:r>
      <w:r w:rsidRPr="00401141">
        <w:rPr>
          <w:spacing w:val="-1"/>
        </w:rPr>
        <w:t>.</w:t>
      </w:r>
    </w:p>
    <w:p w:rsidR="00107758" w:rsidRPr="00401141" w:rsidRDefault="00107758" w:rsidP="00107758">
      <w:pPr>
        <w:pStyle w:val="a3"/>
        <w:numPr>
          <w:ilvl w:val="0"/>
          <w:numId w:val="16"/>
        </w:numPr>
      </w:pPr>
      <w:r w:rsidRPr="00401141">
        <w:t>помещение для приема пищи  (25 посадочных мест</w:t>
      </w:r>
      <w:r w:rsidRPr="00401141">
        <w:rPr>
          <w:spacing w:val="-1"/>
        </w:rPr>
        <w:t>)</w:t>
      </w:r>
      <w:r w:rsidRPr="00401141">
        <w:t>.</w:t>
      </w:r>
    </w:p>
    <w:p w:rsidR="00107758" w:rsidRDefault="00107758" w:rsidP="00107758">
      <w:pPr>
        <w:pStyle w:val="a3"/>
        <w:rPr>
          <w:spacing w:val="-1"/>
        </w:rPr>
      </w:pPr>
      <w:r w:rsidRPr="00401141">
        <w:t xml:space="preserve">  Санитарное   состояние пищеблока, подсобных помещений для хране</w:t>
      </w:r>
      <w:r>
        <w:t xml:space="preserve">ния продуктов, обеспеченность  </w:t>
      </w:r>
      <w:r w:rsidRPr="00401141">
        <w:t xml:space="preserve">посудой - </w:t>
      </w:r>
      <w:r w:rsidRPr="00401141">
        <w:rPr>
          <w:spacing w:val="-1"/>
        </w:rPr>
        <w:t>удовлетворительное.</w:t>
      </w:r>
    </w:p>
    <w:p w:rsidR="00107758" w:rsidRDefault="00107758" w:rsidP="00107758">
      <w:pPr>
        <w:pStyle w:val="a3"/>
        <w:rPr>
          <w:spacing w:val="-1"/>
        </w:rPr>
      </w:pPr>
      <w:r w:rsidRPr="00401141">
        <w:t>Санитарное   состояние пищеблока, подсобных помещений для хране</w:t>
      </w:r>
      <w:r>
        <w:t xml:space="preserve">ния продуктов, обеспеченность  </w:t>
      </w:r>
      <w:r w:rsidRPr="00401141">
        <w:t xml:space="preserve">посудой - </w:t>
      </w:r>
      <w:r w:rsidRPr="00401141">
        <w:rPr>
          <w:spacing w:val="-1"/>
        </w:rPr>
        <w:t>удовлетворительное.</w:t>
      </w:r>
    </w:p>
    <w:p w:rsidR="00734B0E" w:rsidRDefault="00734B0E" w:rsidP="00107758">
      <w:pPr>
        <w:pStyle w:val="a3"/>
        <w:jc w:val="center"/>
        <w:rPr>
          <w:b/>
        </w:rPr>
      </w:pPr>
    </w:p>
    <w:p w:rsidR="00107758" w:rsidRDefault="00900FFF" w:rsidP="00107758">
      <w:pPr>
        <w:pStyle w:val="a3"/>
        <w:jc w:val="center"/>
        <w:rPr>
          <w:b/>
        </w:rPr>
      </w:pPr>
      <w:r>
        <w:rPr>
          <w:b/>
        </w:rPr>
        <w:t>8</w:t>
      </w:r>
      <w:r w:rsidR="003F2170">
        <w:rPr>
          <w:b/>
        </w:rPr>
        <w:t xml:space="preserve">. </w:t>
      </w:r>
      <w:r w:rsidR="00107758">
        <w:rPr>
          <w:b/>
        </w:rPr>
        <w:t>Функционирование</w:t>
      </w:r>
      <w:r w:rsidR="00107758" w:rsidRPr="00660C44">
        <w:rPr>
          <w:b/>
        </w:rPr>
        <w:t xml:space="preserve"> внутренней системы оценки качества образования</w:t>
      </w:r>
      <w:r w:rsidR="00107758">
        <w:rPr>
          <w:b/>
        </w:rPr>
        <w:t>.</w:t>
      </w:r>
    </w:p>
    <w:p w:rsidR="00107758" w:rsidRDefault="00107758" w:rsidP="00107758">
      <w:pPr>
        <w:pStyle w:val="a3"/>
        <w:jc w:val="center"/>
        <w:rPr>
          <w:b/>
        </w:rPr>
      </w:pPr>
    </w:p>
    <w:p w:rsidR="00F002C8" w:rsidRDefault="00107758" w:rsidP="00F002C8">
      <w:pPr>
        <w:pStyle w:val="a3"/>
      </w:pPr>
      <w:r>
        <w:t xml:space="preserve">  </w:t>
      </w:r>
      <w:r w:rsidRPr="00660C44">
        <w:t xml:space="preserve">В образовательном  учреждении утверждено </w:t>
      </w:r>
      <w:r>
        <w:t>положение о внутренней системе оценки каче</w:t>
      </w:r>
      <w:r w:rsidR="00EF08A7">
        <w:t>ства образования.</w:t>
      </w:r>
      <w:r>
        <w:t xml:space="preserve"> Мониторинг качества обр</w:t>
      </w:r>
      <w:r w:rsidR="00F002C8">
        <w:t>азовательной деятельности в 2020</w:t>
      </w:r>
      <w:r>
        <w:t xml:space="preserve"> году показал хорошую работу педагогического</w:t>
      </w:r>
      <w:r w:rsidR="00F002C8">
        <w:t xml:space="preserve"> коллектива по всем показателям, </w:t>
      </w:r>
      <w:r w:rsidR="00F002C8" w:rsidRPr="00F002C8">
        <w:t>несмотря на дистанционный режим занятий.</w:t>
      </w:r>
    </w:p>
    <w:p w:rsidR="00F002C8" w:rsidRDefault="00F002C8" w:rsidP="00F002C8">
      <w:pPr>
        <w:pStyle w:val="a3"/>
      </w:pPr>
      <w:r>
        <w:t xml:space="preserve">  Состояние здоровья и физического развития воспитанников удовлетворительное. Успешно освоили  образовательную программу дошкольного образования в своей возрастной группе -97%.</w:t>
      </w:r>
    </w:p>
    <w:p w:rsidR="00F002C8" w:rsidRPr="00DA3B04" w:rsidRDefault="00F002C8" w:rsidP="00DA3B04">
      <w:pPr>
        <w:widowControl w:val="0"/>
        <w:spacing w:after="0" w:line="240" w:lineRule="auto"/>
        <w:jc w:val="both"/>
        <w:rPr>
          <w:rFonts w:ascii="Times New Roman" w:hAnsi="Times New Roman" w:cs="Times New Roman"/>
          <w:sz w:val="24"/>
          <w:szCs w:val="24"/>
        </w:rPr>
      </w:pPr>
      <w:r w:rsidRPr="00F002C8">
        <w:rPr>
          <w:rFonts w:ascii="Times New Roman" w:hAnsi="Times New Roman" w:cs="Times New Roman"/>
          <w:sz w:val="24"/>
          <w:szCs w:val="24"/>
        </w:rPr>
        <w:t xml:space="preserve"> В течение года воспитанники </w:t>
      </w:r>
      <w:r>
        <w:rPr>
          <w:rFonts w:ascii="Times New Roman" w:hAnsi="Times New Roman" w:cs="Times New Roman"/>
          <w:sz w:val="24"/>
          <w:szCs w:val="24"/>
        </w:rPr>
        <w:t>групп дошкольного возраста</w:t>
      </w:r>
      <w:r w:rsidRPr="00F002C8">
        <w:rPr>
          <w:rFonts w:ascii="Times New Roman" w:hAnsi="Times New Roman" w:cs="Times New Roman"/>
          <w:sz w:val="24"/>
          <w:szCs w:val="24"/>
        </w:rPr>
        <w:t xml:space="preserve"> успешно участвовали в конкурсах и мероприятиях различного уровня.</w:t>
      </w:r>
    </w:p>
    <w:p w:rsidR="00F002C8" w:rsidRDefault="00F002C8" w:rsidP="00107758">
      <w:pPr>
        <w:pStyle w:val="a3"/>
      </w:pPr>
    </w:p>
    <w:p w:rsidR="00107758" w:rsidRDefault="00123A47" w:rsidP="00107758">
      <w:pPr>
        <w:pStyle w:val="a3"/>
      </w:pPr>
      <w:r>
        <w:t>В период с 23.10.20г по 27.10.20</w:t>
      </w:r>
      <w:r w:rsidR="00107758">
        <w:t>г проводилось анкетирование родителей воспитанников и учащихся, результаты следующие:</w:t>
      </w:r>
    </w:p>
    <w:p w:rsidR="00107758" w:rsidRPr="00A64456" w:rsidRDefault="00107758" w:rsidP="00107758">
      <w:pPr>
        <w:pStyle w:val="a3"/>
        <w:numPr>
          <w:ilvl w:val="0"/>
          <w:numId w:val="34"/>
        </w:numPr>
      </w:pPr>
      <w:r w:rsidRPr="00A64456">
        <w:t>доля  получателей услуг, положительно оценивающих доброжелательность и вежлив</w:t>
      </w:r>
      <w:r w:rsidR="00A64456" w:rsidRPr="00A64456">
        <w:t>ость работников  учреждения – 100</w:t>
      </w:r>
      <w:r w:rsidRPr="00A64456">
        <w:t>%;</w:t>
      </w:r>
    </w:p>
    <w:p w:rsidR="00107758" w:rsidRPr="00A64456" w:rsidRDefault="00107758" w:rsidP="00107758">
      <w:pPr>
        <w:pStyle w:val="a3"/>
        <w:numPr>
          <w:ilvl w:val="0"/>
          <w:numId w:val="34"/>
        </w:numPr>
      </w:pPr>
      <w:r w:rsidRPr="00A64456">
        <w:t>доля  получателей услуг, удовлетворенных  компетентн</w:t>
      </w:r>
      <w:r w:rsidR="00A64456" w:rsidRPr="00A64456">
        <w:t>остью работников учреждения – 100</w:t>
      </w:r>
      <w:r w:rsidRPr="00A64456">
        <w:t>%;</w:t>
      </w:r>
    </w:p>
    <w:p w:rsidR="00107758" w:rsidRPr="00A64456" w:rsidRDefault="00107758" w:rsidP="00107758">
      <w:pPr>
        <w:pStyle w:val="a3"/>
        <w:numPr>
          <w:ilvl w:val="0"/>
          <w:numId w:val="34"/>
        </w:numPr>
      </w:pPr>
      <w:r w:rsidRPr="00A64456">
        <w:lastRenderedPageBreak/>
        <w:t>доля  получателей услуг, удовлетворенных материально – техниче</w:t>
      </w:r>
      <w:r w:rsidR="00A64456" w:rsidRPr="00A64456">
        <w:t xml:space="preserve">ским обеспечением учреждения – </w:t>
      </w:r>
      <w:r w:rsidRPr="00A64456">
        <w:t>9</w:t>
      </w:r>
      <w:r w:rsidR="00A64456" w:rsidRPr="00A64456">
        <w:t>5</w:t>
      </w:r>
      <w:r w:rsidRPr="00A64456">
        <w:t>%;</w:t>
      </w:r>
    </w:p>
    <w:p w:rsidR="00107758" w:rsidRPr="00A64456" w:rsidRDefault="00107758" w:rsidP="00107758">
      <w:pPr>
        <w:pStyle w:val="a3"/>
        <w:numPr>
          <w:ilvl w:val="0"/>
          <w:numId w:val="34"/>
        </w:numPr>
      </w:pPr>
      <w:r w:rsidRPr="00A64456">
        <w:t>доля  получателей услуг, удовлетворенных качеством представл</w:t>
      </w:r>
      <w:r w:rsidR="00A64456" w:rsidRPr="00A64456">
        <w:t>енных образовательных услуг – 95</w:t>
      </w:r>
      <w:r w:rsidRPr="00A64456">
        <w:t>%;</w:t>
      </w:r>
    </w:p>
    <w:p w:rsidR="00107758" w:rsidRPr="00A64456" w:rsidRDefault="00107758" w:rsidP="00107758">
      <w:pPr>
        <w:pStyle w:val="a3"/>
        <w:numPr>
          <w:ilvl w:val="0"/>
          <w:numId w:val="34"/>
        </w:numPr>
      </w:pPr>
      <w:r w:rsidRPr="00A64456">
        <w:t>доля  получателей услуг, которые готовы рекомендовать  образовательное учрежден</w:t>
      </w:r>
      <w:r w:rsidR="00A64456" w:rsidRPr="00A64456">
        <w:t>ие родственникам и знакомым – 95</w:t>
      </w:r>
      <w:r w:rsidRPr="00A64456">
        <w:t>%.</w:t>
      </w:r>
    </w:p>
    <w:p w:rsidR="00A64456" w:rsidRPr="00A64456" w:rsidRDefault="00A64456" w:rsidP="00A64456">
      <w:pPr>
        <w:pStyle w:val="a3"/>
      </w:pPr>
      <w:r w:rsidRPr="00A64456">
        <w:t>Анкетирование родителей показало высокую степень удовлетворенности качеством предоставляемых услуг.</w:t>
      </w:r>
    </w:p>
    <w:p w:rsidR="00107758" w:rsidRDefault="00107758" w:rsidP="00107758">
      <w:pPr>
        <w:pStyle w:val="a3"/>
      </w:pPr>
    </w:p>
    <w:p w:rsidR="00107758" w:rsidRPr="0026591A" w:rsidRDefault="00107758" w:rsidP="00107758">
      <w:pPr>
        <w:pStyle w:val="a3"/>
      </w:pPr>
      <w:r w:rsidRPr="0026591A">
        <w:t xml:space="preserve">     Основными элементами контроля явились: </w:t>
      </w:r>
    </w:p>
    <w:p w:rsidR="00107758" w:rsidRPr="0026591A" w:rsidRDefault="00107758" w:rsidP="00107758">
      <w:pPr>
        <w:pStyle w:val="a3"/>
      </w:pPr>
      <w:r w:rsidRPr="0026591A">
        <w:t>- состояние преподавания учебных предметов;</w:t>
      </w:r>
    </w:p>
    <w:p w:rsidR="00107758" w:rsidRPr="0026591A" w:rsidRDefault="00107758" w:rsidP="00107758">
      <w:pPr>
        <w:pStyle w:val="a3"/>
      </w:pPr>
      <w:r w:rsidRPr="0026591A">
        <w:t>- ведение школьной документации;</w:t>
      </w:r>
    </w:p>
    <w:p w:rsidR="00107758" w:rsidRPr="0026591A" w:rsidRDefault="00107758" w:rsidP="00107758">
      <w:pPr>
        <w:pStyle w:val="a3"/>
      </w:pPr>
      <w:r w:rsidRPr="0026591A">
        <w:t>- выполнение учебных программ;</w:t>
      </w:r>
    </w:p>
    <w:p w:rsidR="00107758" w:rsidRPr="0026591A" w:rsidRDefault="00107758" w:rsidP="00107758">
      <w:pPr>
        <w:pStyle w:val="a3"/>
      </w:pPr>
      <w:r w:rsidRPr="0026591A">
        <w:t>- подготовка и проведение промежуточной аттестации;</w:t>
      </w:r>
    </w:p>
    <w:p w:rsidR="00107758" w:rsidRPr="0026591A" w:rsidRDefault="00107758" w:rsidP="00107758">
      <w:pPr>
        <w:pStyle w:val="a3"/>
      </w:pPr>
      <w:r w:rsidRPr="0026591A">
        <w:t>- выполнение решений педагогических советов и совещаний.</w:t>
      </w:r>
    </w:p>
    <w:p w:rsidR="00107758" w:rsidRPr="0026591A" w:rsidRDefault="00107758" w:rsidP="00107758">
      <w:pPr>
        <w:pStyle w:val="a3"/>
      </w:pPr>
      <w:r>
        <w:t xml:space="preserve">   </w:t>
      </w:r>
      <w:r w:rsidRPr="0026591A">
        <w:t>Календарно-тематические планы соответствовали требованиям и сдавались в срок всеми педагогами. Замечания, в основном, касались планирования текущих проверочных работ. Все замечания устраняли в срок.</w:t>
      </w:r>
    </w:p>
    <w:p w:rsidR="00107758" w:rsidRPr="0026591A" w:rsidRDefault="00107758" w:rsidP="00107758">
      <w:pPr>
        <w:pStyle w:val="a3"/>
      </w:pPr>
    </w:p>
    <w:p w:rsidR="00107758" w:rsidRPr="0026591A" w:rsidRDefault="00107758" w:rsidP="00107758">
      <w:pPr>
        <w:pStyle w:val="a3"/>
      </w:pPr>
      <w:r>
        <w:t xml:space="preserve">   </w:t>
      </w:r>
      <w:r w:rsidRPr="0026591A">
        <w:t xml:space="preserve"> В т</w:t>
      </w:r>
      <w:r>
        <w:t xml:space="preserve">ечение года проверялись </w:t>
      </w:r>
      <w:r w:rsidRPr="0026591A">
        <w:t xml:space="preserve"> </w:t>
      </w:r>
      <w:r>
        <w:t xml:space="preserve">электронные </w:t>
      </w:r>
      <w:r w:rsidRPr="0026591A">
        <w:t>журнал</w:t>
      </w:r>
      <w:r>
        <w:t xml:space="preserve">ы, журналы внеурочной деятельности и факультативных занятий. </w:t>
      </w:r>
      <w:r w:rsidRPr="0026591A">
        <w:t>При проверке классных журналов отслеживались:</w:t>
      </w:r>
    </w:p>
    <w:p w:rsidR="00107758" w:rsidRPr="0026591A" w:rsidRDefault="00107758" w:rsidP="00107758">
      <w:pPr>
        <w:pStyle w:val="a3"/>
        <w:numPr>
          <w:ilvl w:val="0"/>
          <w:numId w:val="35"/>
        </w:numPr>
      </w:pPr>
      <w:r w:rsidRPr="0026591A">
        <w:t xml:space="preserve"> своевременность заполнения;</w:t>
      </w:r>
    </w:p>
    <w:p w:rsidR="00107758" w:rsidRPr="0026591A" w:rsidRDefault="00107758" w:rsidP="00107758">
      <w:pPr>
        <w:pStyle w:val="a3"/>
        <w:numPr>
          <w:ilvl w:val="0"/>
          <w:numId w:val="35"/>
        </w:numPr>
      </w:pPr>
      <w:r w:rsidRPr="0026591A">
        <w:t>своевременность прохождения программы;</w:t>
      </w:r>
    </w:p>
    <w:p w:rsidR="00107758" w:rsidRPr="0026591A" w:rsidRDefault="00107758" w:rsidP="00107758">
      <w:pPr>
        <w:pStyle w:val="a3"/>
        <w:numPr>
          <w:ilvl w:val="0"/>
          <w:numId w:val="35"/>
        </w:numPr>
      </w:pPr>
      <w:r w:rsidRPr="0026591A">
        <w:t>выполнение программы, практической её части;</w:t>
      </w:r>
    </w:p>
    <w:p w:rsidR="00107758" w:rsidRPr="0026591A" w:rsidRDefault="00107758" w:rsidP="00107758">
      <w:pPr>
        <w:pStyle w:val="a3"/>
        <w:numPr>
          <w:ilvl w:val="0"/>
          <w:numId w:val="35"/>
        </w:numPr>
      </w:pPr>
      <w:r w:rsidRPr="0026591A">
        <w:t>объективность оценивания учащихся.</w:t>
      </w:r>
    </w:p>
    <w:p w:rsidR="00107758" w:rsidRPr="0026591A" w:rsidRDefault="00107758" w:rsidP="00107758">
      <w:pPr>
        <w:pStyle w:val="a3"/>
      </w:pPr>
    </w:p>
    <w:p w:rsidR="00107758" w:rsidRPr="00135973" w:rsidRDefault="00107758" w:rsidP="00107758">
      <w:pPr>
        <w:pStyle w:val="a3"/>
      </w:pPr>
      <w:r w:rsidRPr="0026591A">
        <w:t xml:space="preserve">    </w:t>
      </w:r>
      <w:r>
        <w:t xml:space="preserve">   Проверка показала, что </w:t>
      </w:r>
      <w:r>
        <w:rPr>
          <w:color w:val="FF0000"/>
        </w:rPr>
        <w:t xml:space="preserve"> </w:t>
      </w:r>
      <w:r w:rsidRPr="00135973">
        <w:t xml:space="preserve">не все учителя своевременно оформляют электронные журналы.. После сделанных замечаний – недостатки устранялись  в срок.  </w:t>
      </w:r>
    </w:p>
    <w:p w:rsidR="00107758" w:rsidRPr="0026591A" w:rsidRDefault="00107758" w:rsidP="00107758">
      <w:pPr>
        <w:pStyle w:val="a3"/>
      </w:pPr>
      <w:r>
        <w:t xml:space="preserve">  </w:t>
      </w:r>
      <w:r w:rsidRPr="0026591A">
        <w:t xml:space="preserve"> Проверка состояния тетрадей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w:t>
      </w:r>
      <w:r>
        <w:t xml:space="preserve"> </w:t>
      </w:r>
      <w:r w:rsidR="00B628CF">
        <w:t>По данному направлению  отмечается систематическая работа</w:t>
      </w:r>
      <w:r w:rsidR="00734B0E">
        <w:t xml:space="preserve"> учителя 4 класса </w:t>
      </w:r>
      <w:r>
        <w:t>Тупчий Е.Г.</w:t>
      </w:r>
    </w:p>
    <w:p w:rsidR="00107758" w:rsidRPr="0026591A" w:rsidRDefault="00107758" w:rsidP="00107758">
      <w:pPr>
        <w:pStyle w:val="a3"/>
      </w:pPr>
    </w:p>
    <w:p w:rsidR="00107758" w:rsidRPr="0026591A" w:rsidRDefault="00107758" w:rsidP="00107758">
      <w:pPr>
        <w:pStyle w:val="a3"/>
      </w:pPr>
      <w:r>
        <w:t xml:space="preserve">   </w:t>
      </w:r>
      <w:r w:rsidRPr="0026591A">
        <w:t xml:space="preserve">Дневники проверялись у учащихся 2 - 4-х классов. Сделаны следующие выводы: все учителя вовремя выставляют отметки, учащиеся ведут дневники аккуратно, записаны расписания уроков и списки учителей, но, в  то  же время, на момент проверки не у всех учащихся имелись дневники, не всегда записывается домашнее задание, отсутствуют росписи родителей, что говорит об отсутствии систематического контроля  за детьми с их стороны и со стороны классных руководителей. Учителя допускают пропуски  учениками записи домашних заданий, мало внимания уделяют правильности заполнения учащимися расписания занятий на неделю. Были назначены повторные проверки, которые показали, что большинство недочётов были устранены.  </w:t>
      </w:r>
    </w:p>
    <w:p w:rsidR="00107758" w:rsidRPr="0026591A" w:rsidRDefault="00107758" w:rsidP="00107758">
      <w:pPr>
        <w:pStyle w:val="a3"/>
      </w:pPr>
    </w:p>
    <w:p w:rsidR="00107758" w:rsidRPr="0026591A" w:rsidRDefault="00107758" w:rsidP="00107758">
      <w:pPr>
        <w:pStyle w:val="a3"/>
      </w:pPr>
      <w:r>
        <w:t xml:space="preserve">   </w:t>
      </w:r>
      <w:r w:rsidRPr="0026591A">
        <w:t>В результате проверки личных дел учащихся установлено, что на каждого</w:t>
      </w:r>
      <w:r>
        <w:t xml:space="preserve"> воспитанника и </w:t>
      </w:r>
      <w:r w:rsidRPr="0026591A">
        <w:t xml:space="preserve"> учащегося заведено личное дело, личные дела ведутся аккуратно, имеется вся необходимая документация (заявление, копия свидетельства о рождении, справка о прописке ребенка, согласие на обработку п</w:t>
      </w:r>
      <w:r>
        <w:t>ерсонал</w:t>
      </w:r>
      <w:r w:rsidR="00B628CF">
        <w:t>ьных данных, договор</w:t>
      </w:r>
      <w:r>
        <w:t>).  К</w:t>
      </w:r>
      <w:r w:rsidRPr="0026591A">
        <w:t xml:space="preserve">лассные руководители своевременно вносят в личные дела итоговые оценки, сведения о поощрении учащихся. </w:t>
      </w:r>
    </w:p>
    <w:p w:rsidR="00107758" w:rsidRPr="0026591A" w:rsidRDefault="00107758" w:rsidP="00107758">
      <w:pPr>
        <w:pStyle w:val="a3"/>
      </w:pPr>
      <w:r>
        <w:t xml:space="preserve">  </w:t>
      </w:r>
      <w:r w:rsidRPr="0026591A">
        <w:t xml:space="preserve">В рамках внутришкольного контроля </w:t>
      </w:r>
      <w:r>
        <w:t xml:space="preserve">были проведены </w:t>
      </w:r>
      <w:r w:rsidRPr="0026591A">
        <w:t xml:space="preserve"> административные контрольные работы и диктанты, а также проверка техники чтения. </w:t>
      </w:r>
    </w:p>
    <w:p w:rsidR="00107758" w:rsidRPr="0026591A" w:rsidRDefault="00107758" w:rsidP="00107758">
      <w:pPr>
        <w:pStyle w:val="a3"/>
      </w:pPr>
      <w:r w:rsidRPr="0026591A">
        <w:t xml:space="preserve">      Анализир</w:t>
      </w:r>
      <w:r>
        <w:t>уя результаты контрольных  работ</w:t>
      </w:r>
      <w:r w:rsidRPr="0026591A">
        <w:t>, можно сделать вывод, что в основном учащиеся начальных классов с базовым уровнем справились.</w:t>
      </w:r>
    </w:p>
    <w:p w:rsidR="00107758" w:rsidRPr="0026591A" w:rsidRDefault="00107758" w:rsidP="00107758">
      <w:pPr>
        <w:pStyle w:val="a3"/>
      </w:pPr>
      <w:r w:rsidRPr="0026591A">
        <w:lastRenderedPageBreak/>
        <w:t xml:space="preserve">     Учителям начальных классов после проведения срезов были даны следующие рекомендации:</w:t>
      </w:r>
    </w:p>
    <w:p w:rsidR="00107758" w:rsidRPr="0026591A" w:rsidRDefault="00107758" w:rsidP="00107758">
      <w:pPr>
        <w:pStyle w:val="a3"/>
      </w:pPr>
      <w:r w:rsidRPr="0026591A">
        <w:t xml:space="preserve">- усилить работу по формированию у детей грамотного письма, вычислительных </w:t>
      </w:r>
    </w:p>
    <w:p w:rsidR="00107758" w:rsidRPr="0026591A" w:rsidRDefault="00107758" w:rsidP="00107758">
      <w:pPr>
        <w:pStyle w:val="a3"/>
      </w:pPr>
      <w:r w:rsidRPr="0026591A">
        <w:t xml:space="preserve">  навыков, воспитанию добросовестного отношения к учению, используя личностно-</w:t>
      </w:r>
    </w:p>
    <w:p w:rsidR="00107758" w:rsidRPr="0026591A" w:rsidRDefault="00107758" w:rsidP="00107758">
      <w:pPr>
        <w:pStyle w:val="a3"/>
      </w:pPr>
      <w:r w:rsidRPr="0026591A">
        <w:t xml:space="preserve">  ориентированный подход и современные педагогические технологии;</w:t>
      </w:r>
    </w:p>
    <w:p w:rsidR="00107758" w:rsidRPr="0026591A" w:rsidRDefault="00107758" w:rsidP="00107758">
      <w:pPr>
        <w:pStyle w:val="a3"/>
      </w:pPr>
      <w:r w:rsidRPr="0026591A">
        <w:t xml:space="preserve">- каждому учителю тщательно проанализировать работы учащихся и наметить план </w:t>
      </w:r>
    </w:p>
    <w:p w:rsidR="00107758" w:rsidRPr="0026591A" w:rsidRDefault="00107758" w:rsidP="00107758">
      <w:pPr>
        <w:pStyle w:val="a3"/>
      </w:pPr>
      <w:r w:rsidRPr="0026591A">
        <w:t xml:space="preserve">  работы с детьми, не справившимися с предложенными заданиями,  со слабоуспевающими учениками.</w:t>
      </w:r>
    </w:p>
    <w:p w:rsidR="00107758" w:rsidRPr="0026591A" w:rsidRDefault="00107758" w:rsidP="00107758">
      <w:pPr>
        <w:pStyle w:val="a3"/>
      </w:pPr>
    </w:p>
    <w:p w:rsidR="00107758" w:rsidRPr="0026591A" w:rsidRDefault="00107758" w:rsidP="00107758">
      <w:pPr>
        <w:pStyle w:val="a3"/>
      </w:pPr>
      <w:r>
        <w:t xml:space="preserve">  </w:t>
      </w:r>
      <w:r w:rsidRPr="0026591A">
        <w:t>По посе</w:t>
      </w:r>
      <w:r w:rsidR="005A65FA">
        <w:t xml:space="preserve">щенным урокам отмечается, </w:t>
      </w:r>
      <w:r w:rsidRPr="0026591A">
        <w:t xml:space="preserve"> что учителя в системе проводят работу по формированию УУД: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w:t>
      </w:r>
      <w:r>
        <w:t xml:space="preserve">друг с другом. </w:t>
      </w:r>
    </w:p>
    <w:p w:rsidR="00107758" w:rsidRPr="0026591A" w:rsidRDefault="00107758" w:rsidP="00107758">
      <w:pPr>
        <w:pStyle w:val="a3"/>
      </w:pPr>
      <w:r>
        <w:t xml:space="preserve">  </w:t>
      </w:r>
      <w:r w:rsidRPr="0026591A">
        <w:t>Также в большинстве случаев прослеживается отработанность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обучающихся с низкой мотивацией.</w:t>
      </w:r>
    </w:p>
    <w:p w:rsidR="00107758" w:rsidRPr="0026591A" w:rsidRDefault="00107758" w:rsidP="00107758">
      <w:pPr>
        <w:pStyle w:val="a3"/>
      </w:pPr>
    </w:p>
    <w:p w:rsidR="00107758" w:rsidRPr="0026591A" w:rsidRDefault="00107758" w:rsidP="00107758">
      <w:pPr>
        <w:pStyle w:val="a3"/>
      </w:pPr>
      <w:r w:rsidRPr="0026591A">
        <w:t xml:space="preserve">    По итогам посещения уроков даны рекомендации:</w:t>
      </w:r>
    </w:p>
    <w:p w:rsidR="00107758" w:rsidRPr="0026591A" w:rsidRDefault="00107758" w:rsidP="00107758">
      <w:pPr>
        <w:pStyle w:val="a3"/>
      </w:pPr>
      <w:r w:rsidRPr="0026591A">
        <w:t>1. Эффективно внедрять личностно-</w:t>
      </w:r>
      <w:r>
        <w:t xml:space="preserve">ориентированные </w:t>
      </w:r>
      <w:r w:rsidRPr="0026591A">
        <w:t xml:space="preserve"> технологии.</w:t>
      </w:r>
    </w:p>
    <w:p w:rsidR="00107758" w:rsidRPr="0026591A" w:rsidRDefault="00107758" w:rsidP="00107758">
      <w:pPr>
        <w:pStyle w:val="a3"/>
      </w:pPr>
      <w:r w:rsidRPr="0026591A">
        <w:t>2. Рационально использовать учебное время урока.</w:t>
      </w:r>
    </w:p>
    <w:p w:rsidR="00107758" w:rsidRPr="0026591A" w:rsidRDefault="00107758" w:rsidP="00107758">
      <w:pPr>
        <w:pStyle w:val="a3"/>
      </w:pPr>
      <w:r w:rsidRPr="0026591A">
        <w:t>3. Проверять запись д/з обучающимся в дневниках, выставлять отметки в дневник.</w:t>
      </w:r>
    </w:p>
    <w:p w:rsidR="00107758" w:rsidRPr="0026591A" w:rsidRDefault="00107758" w:rsidP="00107758">
      <w:pPr>
        <w:pStyle w:val="a3"/>
      </w:pPr>
      <w:r w:rsidRPr="0026591A">
        <w:t>4. Учитывая возрастные особенности обучающихся использовать разные формы работы</w:t>
      </w:r>
    </w:p>
    <w:p w:rsidR="00107758" w:rsidRPr="0026591A" w:rsidRDefault="00107758" w:rsidP="00107758">
      <w:pPr>
        <w:pStyle w:val="a3"/>
      </w:pPr>
      <w:r w:rsidRPr="0026591A">
        <w:t xml:space="preserve">     на уроке.</w:t>
      </w:r>
    </w:p>
    <w:p w:rsidR="00AF1F41" w:rsidRPr="00643AC4" w:rsidRDefault="00107758" w:rsidP="00107758">
      <w:pPr>
        <w:pStyle w:val="a3"/>
      </w:pPr>
      <w:r w:rsidRPr="00B21848">
        <w:rPr>
          <w:color w:val="FF0000"/>
        </w:rPr>
        <w:t xml:space="preserve">     </w:t>
      </w:r>
      <w:r w:rsidRPr="00135973">
        <w:t>Итоги различных видов контроля рассматривались на  совещаниях при директоре, на заседаниях мет</w:t>
      </w:r>
      <w:r>
        <w:t>одического объединения  педагогов.</w:t>
      </w:r>
    </w:p>
    <w:p w:rsidR="00107758" w:rsidRPr="00286CF0" w:rsidRDefault="00107758" w:rsidP="00286CF0">
      <w:pPr>
        <w:rPr>
          <w:color w:val="000000"/>
          <w:shd w:val="clear" w:color="auto" w:fill="FFFFFF"/>
        </w:rPr>
      </w:pPr>
      <w:r>
        <w:t xml:space="preserve"> </w:t>
      </w:r>
      <w:r>
        <w:rPr>
          <w:b/>
        </w:rPr>
        <w:t xml:space="preserve"> </w:t>
      </w:r>
    </w:p>
    <w:p w:rsidR="00107758" w:rsidRPr="00025566" w:rsidRDefault="00107758" w:rsidP="00107758">
      <w:pPr>
        <w:pStyle w:val="FORMATTEXT"/>
        <w:jc w:val="center"/>
        <w:rPr>
          <w:color w:val="000000"/>
          <w:sz w:val="22"/>
          <w:szCs w:val="22"/>
        </w:rPr>
      </w:pPr>
      <w:r>
        <w:rPr>
          <w:lang w:val="en-US"/>
        </w:rPr>
        <w:t>II</w:t>
      </w:r>
      <w:r>
        <w:t>.</w:t>
      </w:r>
      <w:r>
        <w:rPr>
          <w:b/>
          <w:bCs/>
          <w:color w:val="000000"/>
        </w:rPr>
        <w:t xml:space="preserve">  Показатели деятельности  (дошкольники)</w:t>
      </w:r>
    </w:p>
    <w:tbl>
      <w:tblPr>
        <w:tblW w:w="10800" w:type="dxa"/>
        <w:tblInd w:w="-729" w:type="dxa"/>
        <w:tblLayout w:type="fixed"/>
        <w:tblCellMar>
          <w:left w:w="90" w:type="dxa"/>
          <w:right w:w="90" w:type="dxa"/>
        </w:tblCellMar>
        <w:tblLook w:val="0000" w:firstRow="0" w:lastRow="0" w:firstColumn="0" w:lastColumn="0" w:noHBand="0" w:noVBand="0"/>
      </w:tblPr>
      <w:tblGrid>
        <w:gridCol w:w="900"/>
        <w:gridCol w:w="8080"/>
        <w:gridCol w:w="1820"/>
      </w:tblGrid>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N</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Показатели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Ед. измерения </w:t>
            </w:r>
          </w:p>
        </w:tc>
      </w:tr>
      <w:tr w:rsidR="00107758" w:rsidRPr="00025566" w:rsidTr="00107758">
        <w:trPr>
          <w:trHeight w:val="234"/>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rPr>
                <w:b/>
                <w:bCs/>
              </w:rPr>
              <w:t>1.</w:t>
            </w:r>
          </w:p>
        </w:tc>
        <w:tc>
          <w:tcPr>
            <w:tcW w:w="9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rPr>
                <w:b/>
                <w:bCs/>
              </w:rPr>
            </w:pPr>
            <w:r w:rsidRPr="00025566">
              <w:rPr>
                <w:b/>
                <w:bCs/>
              </w:rPr>
              <w:t>Образовательная деятельность</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Общая численность воспитанников, осваивающих образовательную программу дошкольного образования, в том числе: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643AC4" w:rsidP="00107758">
            <w:pPr>
              <w:pStyle w:val="a3"/>
            </w:pPr>
            <w:r>
              <w:t>49</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В режиме полного дня (12 часов)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49</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В режиме кратковременного пребывания (3-5 часов)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В семейной дошкольной группе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1.1.4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В форме семейного образования с психолого-педагогическим сопровождением на базе дошкольной образовательной организации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Общая численность воспитанников в возрасте до 3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Общая численность воспитанников в возрасте от 3 до 8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49</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1.4 </w:t>
            </w:r>
          </w:p>
          <w:p w:rsidR="00107758" w:rsidRPr="00025566" w:rsidRDefault="00107758" w:rsidP="00107758">
            <w:pPr>
              <w:pStyle w:val="a3"/>
            </w:pPr>
          </w:p>
        </w:tc>
        <w:tc>
          <w:tcPr>
            <w:tcW w:w="9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воспитанников в общей численности воспитанников, получающих услуги присмотра и ухода: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1.4.1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В режиме полного </w:t>
            </w:r>
            <w:r>
              <w:t xml:space="preserve"> дня (</w:t>
            </w:r>
            <w:r w:rsidRPr="00025566">
              <w:t xml:space="preserve">12 часов)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 xml:space="preserve"> 49</w:t>
            </w:r>
            <w:r w:rsidR="00107758">
              <w:t xml:space="preserve"> </w:t>
            </w:r>
            <w:r w:rsidR="00107758" w:rsidRPr="00025566">
              <w:t xml:space="preserve"> /100%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lastRenderedPageBreak/>
              <w:t xml:space="preserve">1.4.2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В режиме продленного дня (12-14 часов)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1.4.3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В режиме круглосуточного пребывания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tc>
      </w:tr>
      <w:tr w:rsidR="00107758" w:rsidRPr="00025566" w:rsidTr="00107758">
        <w:trPr>
          <w:trHeight w:val="665"/>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1.5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tc>
      </w:tr>
      <w:tr w:rsidR="00107758" w:rsidRPr="00025566" w:rsidTr="00107758">
        <w:trPr>
          <w:trHeight w:val="241"/>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1.5.1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По коррекции недостатков в физическом и (или) психическом развитии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1.5.2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По освоению образовательной программы дошкольного образования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49</w:t>
            </w:r>
            <w:r w:rsidR="00107758" w:rsidRPr="00025566">
              <w:t xml:space="preserve">/100%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1.5.3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По присмотру и уходу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1.6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107758" w:rsidRPr="00025566" w:rsidRDefault="00107758" w:rsidP="00107758">
            <w:pPr>
              <w:pStyle w:val="a3"/>
            </w:pPr>
            <w:r w:rsidRPr="00025566">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82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107758" w:rsidRPr="007C7034" w:rsidRDefault="00107758" w:rsidP="00107758">
            <w:pPr>
              <w:pStyle w:val="a3"/>
            </w:pPr>
            <w:r>
              <w:t>7,6</w:t>
            </w:r>
          </w:p>
          <w:p w:rsidR="00107758" w:rsidRPr="007C7034"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1.7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Общая численность педагогических работников, в том числе: музыкальный руководитель и логопед</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7</w:t>
            </w:r>
          </w:p>
          <w:p w:rsidR="00107758" w:rsidRPr="00025566" w:rsidRDefault="00107758" w:rsidP="00107758">
            <w:pPr>
              <w:pStyle w:val="a3"/>
              <w:rPr>
                <w:color w:val="FF0000"/>
              </w:rPr>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1.7.1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педагогических работников, имеющих высшее образование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EF08A7" w:rsidP="00107758">
            <w:pPr>
              <w:pStyle w:val="a3"/>
            </w:pPr>
            <w:r>
              <w:t>1  / 1</w:t>
            </w:r>
            <w:r w:rsidR="00734B0E">
              <w:t>4</w:t>
            </w:r>
            <w:r w:rsidR="00107758" w:rsidRPr="00025566">
              <w:t xml:space="preserve">% </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1.7.2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EF08A7" w:rsidP="00107758">
            <w:pPr>
              <w:pStyle w:val="a3"/>
            </w:pPr>
            <w:r>
              <w:t>1 /1</w:t>
            </w:r>
            <w:r w:rsidR="00734B0E">
              <w:t>4</w:t>
            </w:r>
            <w:r w:rsidR="00107758" w:rsidRPr="00025566">
              <w:t xml:space="preserve">% </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1.7.3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педагогических работников, имеющих среднее профессиональное образование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6</w:t>
            </w:r>
            <w:r w:rsidR="00EF08A7">
              <w:t xml:space="preserve"> /8</w:t>
            </w:r>
            <w:r>
              <w:t>6</w:t>
            </w:r>
            <w:r w:rsidR="00107758" w:rsidRPr="00025566">
              <w:t xml:space="preserve">% </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1.7.4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6</w:t>
            </w:r>
            <w:r w:rsidR="00EF08A7">
              <w:t xml:space="preserve"> /8</w:t>
            </w:r>
            <w:r>
              <w:t>6</w:t>
            </w:r>
            <w:r w:rsidR="00107758" w:rsidRPr="00025566">
              <w:t xml:space="preserve">% </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1.8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6</w:t>
            </w:r>
            <w:r w:rsidR="00EF08A7">
              <w:t xml:space="preserve"> /8</w:t>
            </w:r>
            <w:r>
              <w:t>6</w:t>
            </w:r>
            <w:r w:rsidR="00107758" w:rsidRPr="00025566">
              <w:t xml:space="preserve">% </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1.8.1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Высшая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3 / 43</w:t>
            </w:r>
            <w:r w:rsidR="00107758" w:rsidRPr="00025566">
              <w:t xml:space="preserve">%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1.8.2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Первая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734B0E" w:rsidP="00107758">
            <w:pPr>
              <w:pStyle w:val="a3"/>
            </w:pPr>
            <w:r>
              <w:t>3 / 43</w:t>
            </w:r>
            <w:r w:rsidR="00107758" w:rsidRPr="00025566">
              <w:t xml:space="preserve">%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1.9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человек/% </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1.9.1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До 5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BA7BCA" w:rsidP="00107758">
            <w:pPr>
              <w:pStyle w:val="a3"/>
            </w:pPr>
            <w:r>
              <w:t>1 / 12</w:t>
            </w:r>
            <w:r w:rsidR="00107758" w:rsidRPr="00025566">
              <w:t xml:space="preserve">%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1.9.2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Свыше 30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BA7BCA" w:rsidP="00107758">
            <w:pPr>
              <w:pStyle w:val="a3"/>
            </w:pPr>
            <w:r>
              <w:t>1 /1</w:t>
            </w:r>
            <w:r w:rsidR="00107758">
              <w:t>2</w:t>
            </w:r>
            <w:r w:rsidR="00107758" w:rsidRPr="00025566">
              <w:t xml:space="preserve">%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1.10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0</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1.11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Численность/удельный вес численности педагогических работников в общей численности педагогических работников в возрасте от 55 лет</w:t>
            </w:r>
            <w:r w:rsidRPr="00025566">
              <w:rPr>
                <w:b/>
              </w:rPr>
              <w:t xml:space="preserve">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BA7BCA" w:rsidP="00107758">
            <w:pPr>
              <w:pStyle w:val="a3"/>
            </w:pPr>
            <w:r>
              <w:t>1/1</w:t>
            </w:r>
            <w:r w:rsidR="00107758">
              <w:t>2</w:t>
            </w:r>
            <w:r w:rsidR="00107758" w:rsidRPr="00025566">
              <w:t xml:space="preserve">% </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lastRenderedPageBreak/>
              <w:t xml:space="preserve">1.12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BA7BCA" w:rsidP="00107758">
            <w:pPr>
              <w:pStyle w:val="a3"/>
            </w:pPr>
            <w:r>
              <w:t>8</w:t>
            </w:r>
            <w:r w:rsidR="00107758" w:rsidRPr="00025566">
              <w:t xml:space="preserve">/100% </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1.13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BA7BCA" w:rsidP="00107758">
            <w:pPr>
              <w:pStyle w:val="a3"/>
            </w:pPr>
            <w:r>
              <w:t>8</w:t>
            </w:r>
            <w:r w:rsidR="00107758" w:rsidRPr="00025566">
              <w:t xml:space="preserve">/100% </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1.14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Соотношение "педагогический работник/воспитанник" в дошкольной образовательной организации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BA7BCA" w:rsidP="00107758">
            <w:pPr>
              <w:pStyle w:val="a3"/>
            </w:pPr>
            <w:r>
              <w:t>8</w:t>
            </w:r>
            <w:r w:rsidR="00AF1F41">
              <w:t xml:space="preserve"> /</w:t>
            </w:r>
            <w:r>
              <w:t>51</w:t>
            </w:r>
          </w:p>
        </w:tc>
      </w:tr>
      <w:tr w:rsidR="00107758" w:rsidRPr="00025566" w:rsidTr="00107758">
        <w:trPr>
          <w:trHeight w:val="276"/>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1.15 </w:t>
            </w:r>
          </w:p>
        </w:tc>
        <w:tc>
          <w:tcPr>
            <w:tcW w:w="9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Наличие в образовательной организации следующих педагогических работников: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1.15.1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Музыкального руководителя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да</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1.15.2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Инструктора по физической культуре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нет</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1.15.3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Учителя-логопеда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нет</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1.15.4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Логопеда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нет</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1.15.5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Учителя- дефектолога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нет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1.15.6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Педагога-психолога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нет</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rPr>
                <w:b/>
                <w:bCs/>
              </w:rPr>
              <w:t>2.</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rPr>
                <w:b/>
                <w:bCs/>
              </w:rPr>
              <w:t>Инфраструктура</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  </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2.1 </w:t>
            </w:r>
          </w:p>
        </w:tc>
        <w:tc>
          <w:tcPr>
            <w:tcW w:w="808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107758" w:rsidRPr="00025566" w:rsidRDefault="00107758" w:rsidP="00107758">
            <w:pPr>
              <w:pStyle w:val="a3"/>
            </w:pPr>
            <w:r w:rsidRPr="00025566">
              <w:t xml:space="preserve">Общая площадь помещений, в которых осуществляется образовательная деятельность, в расчете на одного воспитанника </w:t>
            </w:r>
          </w:p>
        </w:tc>
        <w:tc>
          <w:tcPr>
            <w:tcW w:w="182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107758" w:rsidRPr="00025566" w:rsidRDefault="00107758" w:rsidP="00107758">
            <w:pPr>
              <w:pStyle w:val="a3"/>
            </w:pPr>
            <w:r w:rsidRPr="00025566">
              <w:t>2,7 кв.м</w:t>
            </w:r>
          </w:p>
          <w:p w:rsidR="00107758" w:rsidRPr="00025566" w:rsidRDefault="00107758" w:rsidP="00107758">
            <w:pPr>
              <w:pStyle w:val="a3"/>
            </w:pP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2.2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107758" w:rsidRPr="00025566" w:rsidRDefault="00107758" w:rsidP="00107758">
            <w:pPr>
              <w:pStyle w:val="a3"/>
            </w:pPr>
            <w:r w:rsidRPr="00025566">
              <w:t xml:space="preserve">Площадь помещений для организации дополнительных видов деятельности воспитанников </w:t>
            </w:r>
          </w:p>
        </w:tc>
        <w:tc>
          <w:tcPr>
            <w:tcW w:w="182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107758" w:rsidRPr="00025566" w:rsidRDefault="00107758" w:rsidP="00107758">
            <w:pPr>
              <w:pStyle w:val="a3"/>
            </w:pPr>
            <w:r w:rsidRPr="00025566">
              <w:t>72 кв.м</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2.3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Наличие физкультурного зала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да</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2.4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Наличие музыкального зала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да</w:t>
            </w:r>
          </w:p>
        </w:tc>
      </w:tr>
      <w:tr w:rsidR="00107758" w:rsidRPr="00025566" w:rsidTr="00107758">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2.5 </w:t>
            </w:r>
          </w:p>
          <w:p w:rsidR="00107758" w:rsidRPr="00025566" w:rsidRDefault="00107758" w:rsidP="00107758">
            <w:pPr>
              <w:pStyle w:val="a3"/>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07758" w:rsidRPr="00025566" w:rsidRDefault="00107758" w:rsidP="00107758">
            <w:pPr>
              <w:pStyle w:val="a3"/>
            </w:pPr>
            <w:r w:rsidRPr="00025566">
              <w:t>да</w:t>
            </w:r>
          </w:p>
          <w:p w:rsidR="00107758" w:rsidRPr="00025566" w:rsidRDefault="00107758" w:rsidP="00107758">
            <w:pPr>
              <w:pStyle w:val="a3"/>
            </w:pPr>
          </w:p>
        </w:tc>
      </w:tr>
    </w:tbl>
    <w:p w:rsidR="00107758" w:rsidRDefault="00107758" w:rsidP="00107758">
      <w:pPr>
        <w:pStyle w:val="a3"/>
        <w:rPr>
          <w:color w:val="000000"/>
        </w:rPr>
      </w:pPr>
    </w:p>
    <w:p w:rsidR="00107758" w:rsidRPr="00643AC4" w:rsidRDefault="00107758" w:rsidP="00107758">
      <w:pPr>
        <w:pStyle w:val="a3"/>
        <w:rPr>
          <w:b/>
          <w:color w:val="000000"/>
        </w:rPr>
      </w:pPr>
      <w:r>
        <w:rPr>
          <w:color w:val="000000"/>
        </w:rPr>
        <w:t xml:space="preserve">                           </w:t>
      </w:r>
      <w:r w:rsidRPr="00A5326F">
        <w:rPr>
          <w:color w:val="000000"/>
        </w:rPr>
        <w:t xml:space="preserve">10. ПОКАЗАТЕЛИ ДЕЯТЕЛЬНОСТИ МБОУ НШДС №14 </w:t>
      </w:r>
      <w:r w:rsidRPr="00643AC4">
        <w:rPr>
          <w:b/>
          <w:color w:val="000000"/>
        </w:rPr>
        <w:t>(школа)</w:t>
      </w:r>
    </w:p>
    <w:p w:rsidR="00107758" w:rsidRPr="00A5326F" w:rsidRDefault="00107758" w:rsidP="00107758">
      <w:pPr>
        <w:pStyle w:val="a3"/>
        <w:rPr>
          <w:color w:val="000000"/>
        </w:rPr>
      </w:pPr>
    </w:p>
    <w:tbl>
      <w:tblPr>
        <w:tblW w:w="5710" w:type="pct"/>
        <w:tblInd w:w="-838" w:type="dxa"/>
        <w:tblCellMar>
          <w:top w:w="102" w:type="dxa"/>
          <w:left w:w="62" w:type="dxa"/>
          <w:bottom w:w="102" w:type="dxa"/>
          <w:right w:w="62" w:type="dxa"/>
        </w:tblCellMar>
        <w:tblLook w:val="0000" w:firstRow="0" w:lastRow="0" w:firstColumn="0" w:lastColumn="0" w:noHBand="0" w:noVBand="0"/>
      </w:tblPr>
      <w:tblGrid>
        <w:gridCol w:w="892"/>
        <w:gridCol w:w="7846"/>
        <w:gridCol w:w="1434"/>
        <w:gridCol w:w="1140"/>
      </w:tblGrid>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N п/п</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Показатели</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Единица измерения</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Кол-во</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F1F41" w:rsidRDefault="00107758" w:rsidP="00107758">
            <w:pPr>
              <w:pStyle w:val="a3"/>
              <w:rPr>
                <w:b/>
                <w:color w:val="000000"/>
              </w:rPr>
            </w:pPr>
            <w:r w:rsidRPr="00AF1F41">
              <w:rPr>
                <w:b/>
                <w:color w:val="000000"/>
              </w:rPr>
              <w:t>1.</w:t>
            </w:r>
          </w:p>
        </w:tc>
        <w:tc>
          <w:tcPr>
            <w:tcW w:w="3468" w:type="pct"/>
            <w:tcBorders>
              <w:top w:val="single" w:sz="4" w:space="0" w:color="auto"/>
              <w:left w:val="single" w:sz="4" w:space="0" w:color="auto"/>
              <w:bottom w:val="single" w:sz="4" w:space="0" w:color="auto"/>
              <w:right w:val="single" w:sz="4" w:space="0" w:color="auto"/>
            </w:tcBorders>
          </w:tcPr>
          <w:p w:rsidR="00107758" w:rsidRPr="00AF1F41" w:rsidRDefault="00107758" w:rsidP="00107758">
            <w:pPr>
              <w:pStyle w:val="a3"/>
              <w:rPr>
                <w:b/>
                <w:color w:val="000000"/>
              </w:rPr>
            </w:pPr>
            <w:r w:rsidRPr="00AF1F41">
              <w:rPr>
                <w:b/>
                <w:color w:val="000000"/>
              </w:rPr>
              <w:t>Образовательная деятельность</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Общая численность учащихся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643AC4" w:rsidP="00107758">
            <w:pPr>
              <w:pStyle w:val="a3"/>
              <w:rPr>
                <w:color w:val="000000"/>
              </w:rPr>
            </w:pPr>
            <w:r>
              <w:rPr>
                <w:color w:val="000000"/>
              </w:rPr>
              <w:t>100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 xml:space="preserve">Численность учащихся по образовательной программе начального общего </w:t>
            </w:r>
            <w:r w:rsidRPr="00A5326F">
              <w:rPr>
                <w:color w:val="000000"/>
              </w:rPr>
              <w:lastRenderedPageBreak/>
              <w:t>образования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lastRenderedPageBreak/>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643AC4" w:rsidP="00107758">
            <w:pPr>
              <w:pStyle w:val="a3"/>
              <w:rPr>
                <w:color w:val="000000"/>
              </w:rPr>
            </w:pPr>
            <w:r>
              <w:rPr>
                <w:color w:val="000000"/>
              </w:rPr>
              <w:t>100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lastRenderedPageBreak/>
              <w:t>1.3</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 учащихся по образовательной программе основного общего образования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1.4</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 учащихся по образовательной программе среднего общего образования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1.5</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643AC4" w:rsidP="00107758">
            <w:pPr>
              <w:pStyle w:val="a3"/>
              <w:rPr>
                <w:color w:val="000000"/>
              </w:rPr>
            </w:pPr>
            <w:r>
              <w:rPr>
                <w:color w:val="000000"/>
              </w:rPr>
              <w:t>42 / 42</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1.13</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1.14</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1.15</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1.16</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1.17</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1.18</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67</w:t>
            </w:r>
            <w:r w:rsidR="00BA7BCA">
              <w:rPr>
                <w:color w:val="000000"/>
              </w:rPr>
              <w:t xml:space="preserve"> </w:t>
            </w:r>
            <w:r>
              <w:rPr>
                <w:color w:val="000000"/>
              </w:rPr>
              <w:t>/ 67</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1.19</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41/</w:t>
            </w:r>
            <w:r w:rsidR="00107758">
              <w:rPr>
                <w:color w:val="000000"/>
              </w:rPr>
              <w:t>4</w:t>
            </w:r>
            <w:r>
              <w:rPr>
                <w:color w:val="000000"/>
              </w:rPr>
              <w:t>1</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1.19.1</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Регионального уровня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20</w:t>
            </w:r>
            <w:r w:rsidR="00BA7BCA">
              <w:rPr>
                <w:color w:val="000000"/>
              </w:rPr>
              <w:t xml:space="preserve"> / </w:t>
            </w:r>
            <w:r>
              <w:rPr>
                <w:color w:val="000000"/>
              </w:rPr>
              <w:t>20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1.19.2</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Федерального уровня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8 /8%</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1.19.3</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Международного уровня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13 /13</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1.20</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1.21</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учащихся, получающих образование в рамках профильного обучения,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1.22</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 xml:space="preserve">Численность/удельный вес численности обучающихся с применением дистанционных образовательных технологий, электронного обучения, в </w:t>
            </w:r>
            <w:r w:rsidRPr="00A5326F">
              <w:rPr>
                <w:color w:val="000000"/>
              </w:rPr>
              <w:lastRenderedPageBreak/>
              <w:t>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lastRenderedPageBreak/>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lastRenderedPageBreak/>
              <w:t>1.23</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1.24</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Общая численность педагогических работников, в том числе:</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5</w:t>
            </w:r>
            <w:r w:rsidR="00107758">
              <w:rPr>
                <w:color w:val="000000"/>
              </w:rPr>
              <w:t>/ 100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1.25</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BA7BCA" w:rsidP="00107758">
            <w:pPr>
              <w:pStyle w:val="a3"/>
              <w:rPr>
                <w:color w:val="000000"/>
              </w:rPr>
            </w:pPr>
            <w:r>
              <w:rPr>
                <w:color w:val="000000"/>
              </w:rPr>
              <w:t>3</w:t>
            </w:r>
            <w:r w:rsidR="0088709A">
              <w:rPr>
                <w:color w:val="000000"/>
              </w:rPr>
              <w:t>/  6</w:t>
            </w:r>
            <w:r w:rsidR="002E12BA">
              <w:rPr>
                <w:color w:val="000000"/>
              </w:rPr>
              <w:t>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1.26</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3/6</w:t>
            </w:r>
            <w:r w:rsidR="002E12BA">
              <w:rPr>
                <w:color w:val="000000"/>
              </w:rPr>
              <w:t>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1.27</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2/ 4</w:t>
            </w:r>
            <w:r w:rsidR="002E12BA">
              <w:rPr>
                <w:color w:val="000000"/>
              </w:rPr>
              <w:t>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1.28</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2/4</w:t>
            </w:r>
            <w:r w:rsidR="00107758">
              <w:rPr>
                <w:color w:val="000000"/>
              </w:rPr>
              <w:t>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1.29</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3/6</w:t>
            </w:r>
            <w:r w:rsidR="00107758">
              <w:rPr>
                <w:color w:val="000000"/>
              </w:rPr>
              <w:t>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1.29.1</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Высшая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1.29.2</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Первая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3/6</w:t>
            </w:r>
            <w:r w:rsidR="00107758">
              <w:rPr>
                <w:color w:val="000000"/>
              </w:rPr>
              <w:t>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1.30</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1.30.1</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До 5 лет</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1.30.2</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Свыше 30 лет</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3 /60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1.31</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1.32</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1.33</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5</w:t>
            </w:r>
            <w:r w:rsidR="00107758" w:rsidRPr="00A5326F">
              <w:rPr>
                <w:color w:val="000000"/>
              </w:rPr>
              <w:t>/</w:t>
            </w:r>
            <w:r w:rsidR="002E12BA">
              <w:rPr>
                <w:color w:val="000000"/>
              </w:rPr>
              <w:t xml:space="preserve"> </w:t>
            </w:r>
            <w:r w:rsidR="00107758" w:rsidRPr="00A5326F">
              <w:rPr>
                <w:color w:val="000000"/>
              </w:rPr>
              <w:t>100%</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1.34</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w:t>
            </w:r>
            <w:r w:rsidRPr="00A5326F">
              <w:rPr>
                <w:color w:val="000000"/>
              </w:rPr>
              <w:lastRenderedPageBreak/>
              <w:t>государственных образовательных стандартов, в общей численности педагогических и административно-хозяйственных работников</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lastRenderedPageBreak/>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5/60</w:t>
            </w:r>
            <w:r w:rsidR="00107758" w:rsidRPr="00A5326F">
              <w:rPr>
                <w:color w:val="000000"/>
              </w:rPr>
              <w:t>%</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lastRenderedPageBreak/>
              <w:t>2.</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Инфраструктура</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2.1</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Количество компьютеров в расчете на одного учащегося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единиц</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 xml:space="preserve"> 1ПК</w:t>
            </w:r>
          </w:p>
        </w:tc>
      </w:tr>
      <w:tr w:rsidR="00107758" w:rsidRPr="00A5326F" w:rsidTr="002E12BA">
        <w:tc>
          <w:tcPr>
            <w:tcW w:w="39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2.2</w:t>
            </w:r>
          </w:p>
        </w:tc>
        <w:tc>
          <w:tcPr>
            <w:tcW w:w="3468"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единиц</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88709A" w:rsidP="00107758">
            <w:pPr>
              <w:pStyle w:val="a3"/>
              <w:rPr>
                <w:color w:val="000000"/>
              </w:rPr>
            </w:pPr>
            <w:r>
              <w:rPr>
                <w:color w:val="000000"/>
              </w:rPr>
              <w:t>1974</w:t>
            </w:r>
            <w:r w:rsidR="00926BA9">
              <w:rPr>
                <w:color w:val="000000"/>
              </w:rPr>
              <w:t>/ 19</w:t>
            </w:r>
          </w:p>
          <w:p w:rsidR="00107758" w:rsidRPr="00A5326F" w:rsidRDefault="00107758" w:rsidP="00107758">
            <w:pPr>
              <w:pStyle w:val="a3"/>
              <w:rPr>
                <w:color w:val="000000"/>
              </w:rPr>
            </w:pPr>
            <w:r w:rsidRPr="00A5326F">
              <w:rPr>
                <w:color w:val="000000"/>
              </w:rPr>
              <w:t>на уч-ся</w:t>
            </w:r>
          </w:p>
        </w:tc>
      </w:tr>
      <w:tr w:rsidR="00107758" w:rsidRPr="00A5326F" w:rsidTr="002E12BA">
        <w:tc>
          <w:tcPr>
            <w:tcW w:w="3862" w:type="pct"/>
            <w:gridSpan w:val="2"/>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Наличие в образовательной организации системы электронного документооборота</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да/нет</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Нет</w:t>
            </w:r>
          </w:p>
        </w:tc>
      </w:tr>
      <w:tr w:rsidR="00107758" w:rsidRPr="00A5326F" w:rsidTr="002E12BA">
        <w:tc>
          <w:tcPr>
            <w:tcW w:w="3862" w:type="pct"/>
            <w:gridSpan w:val="2"/>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Наличие читального зала библиотеки, в том числе:</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да/нет</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2E12BA" w:rsidP="00107758">
            <w:pPr>
              <w:pStyle w:val="a3"/>
              <w:rPr>
                <w:color w:val="000000"/>
              </w:rPr>
            </w:pPr>
            <w:r>
              <w:rPr>
                <w:color w:val="000000"/>
              </w:rPr>
              <w:t>нет</w:t>
            </w:r>
          </w:p>
        </w:tc>
      </w:tr>
      <w:tr w:rsidR="00107758" w:rsidRPr="00A5326F" w:rsidTr="002E12BA">
        <w:tc>
          <w:tcPr>
            <w:tcW w:w="3862" w:type="pct"/>
            <w:gridSpan w:val="2"/>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С обеспечением возможности работы на стационарных компьютерах или использования переносных компьютеров</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да/нет</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Нет</w:t>
            </w:r>
          </w:p>
        </w:tc>
      </w:tr>
      <w:tr w:rsidR="00107758" w:rsidRPr="00A5326F" w:rsidTr="002E12BA">
        <w:tc>
          <w:tcPr>
            <w:tcW w:w="3862" w:type="pct"/>
            <w:gridSpan w:val="2"/>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С медиатекой</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да/нет</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Нет</w:t>
            </w:r>
          </w:p>
        </w:tc>
      </w:tr>
      <w:tr w:rsidR="00107758" w:rsidRPr="00A5326F" w:rsidTr="002E12BA">
        <w:tc>
          <w:tcPr>
            <w:tcW w:w="3862" w:type="pct"/>
            <w:gridSpan w:val="2"/>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Оснащенного средствами сканирования и распознавания текстов</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да/нет</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A03819" w:rsidP="00107758">
            <w:pPr>
              <w:pStyle w:val="a3"/>
              <w:rPr>
                <w:color w:val="000000"/>
              </w:rPr>
            </w:pPr>
            <w:r>
              <w:rPr>
                <w:color w:val="000000"/>
              </w:rPr>
              <w:t>Нет</w:t>
            </w:r>
          </w:p>
        </w:tc>
      </w:tr>
      <w:tr w:rsidR="00107758" w:rsidRPr="00A5326F" w:rsidTr="002E12BA">
        <w:tc>
          <w:tcPr>
            <w:tcW w:w="3862" w:type="pct"/>
            <w:gridSpan w:val="2"/>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С выходом в Интернет с компьютеров, расположенных в помещении библиотеки</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да/нет</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A03819" w:rsidP="00107758">
            <w:pPr>
              <w:pStyle w:val="a3"/>
              <w:rPr>
                <w:color w:val="000000"/>
              </w:rPr>
            </w:pPr>
            <w:r>
              <w:rPr>
                <w:color w:val="000000"/>
              </w:rPr>
              <w:t>Нет</w:t>
            </w:r>
          </w:p>
        </w:tc>
      </w:tr>
      <w:tr w:rsidR="00107758" w:rsidRPr="00A5326F" w:rsidTr="002E12BA">
        <w:tc>
          <w:tcPr>
            <w:tcW w:w="3862" w:type="pct"/>
            <w:gridSpan w:val="2"/>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С контролируемой распечаткой бумажных материалов</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да/нет</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A03819" w:rsidP="00107758">
            <w:pPr>
              <w:pStyle w:val="a3"/>
              <w:rPr>
                <w:color w:val="000000"/>
              </w:rPr>
            </w:pPr>
            <w:r>
              <w:rPr>
                <w:color w:val="000000"/>
              </w:rPr>
              <w:t>Нет</w:t>
            </w:r>
          </w:p>
        </w:tc>
      </w:tr>
      <w:tr w:rsidR="00107758" w:rsidRPr="00A5326F" w:rsidTr="002E12BA">
        <w:tc>
          <w:tcPr>
            <w:tcW w:w="3862" w:type="pct"/>
            <w:gridSpan w:val="2"/>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человек/%</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0</w:t>
            </w:r>
          </w:p>
        </w:tc>
      </w:tr>
      <w:tr w:rsidR="00107758" w:rsidRPr="00A5326F" w:rsidTr="002E12BA">
        <w:tc>
          <w:tcPr>
            <w:tcW w:w="3862" w:type="pct"/>
            <w:gridSpan w:val="2"/>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Общая площадь помещений, в которых осуществляется образовательная деятельность, в расчете на одного учащегося</w:t>
            </w:r>
          </w:p>
        </w:tc>
        <w:tc>
          <w:tcPr>
            <w:tcW w:w="63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кв. м</w:t>
            </w:r>
          </w:p>
        </w:tc>
        <w:tc>
          <w:tcPr>
            <w:tcW w:w="504" w:type="pct"/>
            <w:tcBorders>
              <w:top w:val="single" w:sz="4" w:space="0" w:color="auto"/>
              <w:left w:val="single" w:sz="4" w:space="0" w:color="auto"/>
              <w:bottom w:val="single" w:sz="4" w:space="0" w:color="auto"/>
              <w:right w:val="single" w:sz="4" w:space="0" w:color="auto"/>
            </w:tcBorders>
          </w:tcPr>
          <w:p w:rsidR="00107758" w:rsidRPr="00A5326F" w:rsidRDefault="00107758" w:rsidP="00107758">
            <w:pPr>
              <w:pStyle w:val="a3"/>
              <w:rPr>
                <w:color w:val="000000"/>
              </w:rPr>
            </w:pPr>
            <w:r w:rsidRPr="00A5326F">
              <w:rPr>
                <w:color w:val="000000"/>
              </w:rPr>
              <w:t>873/9.2</w:t>
            </w:r>
          </w:p>
        </w:tc>
      </w:tr>
    </w:tbl>
    <w:p w:rsidR="00107758" w:rsidRDefault="00107758" w:rsidP="00107758">
      <w:pPr>
        <w:pStyle w:val="a3"/>
        <w:rPr>
          <w:color w:val="000000"/>
        </w:rPr>
      </w:pPr>
    </w:p>
    <w:p w:rsidR="00107758" w:rsidRDefault="00107758" w:rsidP="00107758">
      <w:pPr>
        <w:pStyle w:val="a3"/>
      </w:pPr>
      <w:r w:rsidRPr="00A5326F">
        <w:t>По результатам проведенного самообследования определены основные напр</w:t>
      </w:r>
      <w:r>
        <w:t>а</w:t>
      </w:r>
      <w:r w:rsidR="00926BA9">
        <w:t>вления работы коллектива на 2021</w:t>
      </w:r>
      <w:r>
        <w:t xml:space="preserve"> год:</w:t>
      </w:r>
    </w:p>
    <w:p w:rsidR="00107758" w:rsidRDefault="00107758" w:rsidP="00107758">
      <w:pPr>
        <w:pStyle w:val="a3"/>
        <w:numPr>
          <w:ilvl w:val="0"/>
          <w:numId w:val="27"/>
        </w:numPr>
      </w:pPr>
      <w:r>
        <w:t xml:space="preserve">Пополнение предметно- развивающей среды </w:t>
      </w:r>
    </w:p>
    <w:p w:rsidR="00107758" w:rsidRDefault="00107758" w:rsidP="00107758">
      <w:pPr>
        <w:pStyle w:val="a3"/>
        <w:numPr>
          <w:ilvl w:val="0"/>
          <w:numId w:val="27"/>
        </w:numPr>
      </w:pPr>
      <w:r>
        <w:t>Укрепление материально- технической базы</w:t>
      </w:r>
    </w:p>
    <w:p w:rsidR="00107758" w:rsidRDefault="00107758" w:rsidP="00107758">
      <w:pPr>
        <w:pStyle w:val="a3"/>
        <w:numPr>
          <w:ilvl w:val="0"/>
          <w:numId w:val="27"/>
        </w:numPr>
      </w:pPr>
      <w:r>
        <w:t>Повышение профессионального уровня педагогов</w:t>
      </w:r>
    </w:p>
    <w:p w:rsidR="00107758" w:rsidRDefault="00107758" w:rsidP="00107758">
      <w:pPr>
        <w:pStyle w:val="a3"/>
        <w:numPr>
          <w:ilvl w:val="0"/>
          <w:numId w:val="27"/>
        </w:numPr>
      </w:pPr>
      <w:r>
        <w:t>Увеличение количества педагогических работников, имеющих высшую и первую квалификационную категорию</w:t>
      </w:r>
    </w:p>
    <w:p w:rsidR="00107758" w:rsidRDefault="00107758" w:rsidP="00107758">
      <w:pPr>
        <w:pStyle w:val="a3"/>
        <w:numPr>
          <w:ilvl w:val="0"/>
          <w:numId w:val="27"/>
        </w:numPr>
      </w:pPr>
      <w:r>
        <w:t>Активное включение родителей (законных представителей) в образовательный процесс</w:t>
      </w:r>
    </w:p>
    <w:p w:rsidR="00983C01" w:rsidRDefault="00107758" w:rsidP="00107758">
      <w:pPr>
        <w:pStyle w:val="a3"/>
        <w:numPr>
          <w:ilvl w:val="0"/>
          <w:numId w:val="27"/>
        </w:numPr>
      </w:pPr>
      <w:r>
        <w:t xml:space="preserve">Повышение качества образования и творческого потенциала каждого ребенка. </w:t>
      </w:r>
    </w:p>
    <w:p w:rsidR="00983C01" w:rsidRDefault="00983C01" w:rsidP="00983C01">
      <w:pPr>
        <w:pStyle w:val="a3"/>
        <w:ind w:left="360"/>
      </w:pPr>
    </w:p>
    <w:p w:rsidR="00983C01" w:rsidRDefault="00983C01" w:rsidP="00983C01">
      <w:pPr>
        <w:pStyle w:val="a3"/>
        <w:ind w:left="360"/>
      </w:pPr>
    </w:p>
    <w:p w:rsidR="00107758" w:rsidRDefault="00983C01" w:rsidP="00983C01">
      <w:pPr>
        <w:pStyle w:val="a3"/>
        <w:ind w:left="360"/>
      </w:pPr>
      <w:r>
        <w:t xml:space="preserve">Отчет по результатам самообследования направлен председателю МКУ «Комитет по социальной политике и культуре Слюдянского муниципального района» </w:t>
      </w:r>
      <w:r w:rsidR="00B669BF">
        <w:t>Чудиновой Н.Ю.</w:t>
      </w:r>
    </w:p>
    <w:p w:rsidR="00107758" w:rsidRDefault="00107758" w:rsidP="00107758">
      <w:pPr>
        <w:pStyle w:val="a3"/>
      </w:pPr>
    </w:p>
    <w:p w:rsidR="00107758" w:rsidRDefault="00107758" w:rsidP="00107758">
      <w:pPr>
        <w:pStyle w:val="a3"/>
      </w:pPr>
    </w:p>
    <w:p w:rsidR="00107758" w:rsidRDefault="00107758" w:rsidP="00107758">
      <w:pPr>
        <w:pStyle w:val="a3"/>
      </w:pPr>
    </w:p>
    <w:p w:rsidR="00107758" w:rsidRDefault="00107758" w:rsidP="00107758">
      <w:pPr>
        <w:pStyle w:val="a3"/>
      </w:pPr>
    </w:p>
    <w:p w:rsidR="00107758" w:rsidRPr="00A5326F" w:rsidRDefault="00107758" w:rsidP="00107758">
      <w:pPr>
        <w:pStyle w:val="a3"/>
      </w:pPr>
    </w:p>
    <w:p w:rsidR="00107758" w:rsidRPr="00401141" w:rsidRDefault="00107758" w:rsidP="00107758">
      <w:pPr>
        <w:pStyle w:val="a3"/>
      </w:pPr>
    </w:p>
    <w:p w:rsidR="00420AEE" w:rsidRDefault="00420AEE"/>
    <w:p w:rsidR="00183FBB" w:rsidRDefault="00183FBB"/>
    <w:p w:rsidR="00183FBB" w:rsidRDefault="00183FBB">
      <w:r w:rsidRPr="00183FBB">
        <w:rPr>
          <w:noProof/>
        </w:rPr>
        <w:lastRenderedPageBreak/>
        <w:drawing>
          <wp:inline distT="0" distB="0" distL="0" distR="0">
            <wp:extent cx="5234940" cy="16459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lum bright="-31000" contrast="46000"/>
                      <a:extLst>
                        <a:ext uri="{28A0092B-C50C-407E-A947-70E740481C1C}">
                          <a14:useLocalDpi xmlns:a14="http://schemas.microsoft.com/office/drawing/2010/main" val="0"/>
                        </a:ext>
                      </a:extLst>
                    </a:blip>
                    <a:srcRect/>
                    <a:stretch>
                      <a:fillRect/>
                    </a:stretch>
                  </pic:blipFill>
                  <pic:spPr bwMode="auto">
                    <a:xfrm>
                      <a:off x="0" y="0"/>
                      <a:ext cx="5234940" cy="1645920"/>
                    </a:xfrm>
                    <a:prstGeom prst="rect">
                      <a:avLst/>
                    </a:prstGeom>
                    <a:noFill/>
                    <a:ln>
                      <a:noFill/>
                    </a:ln>
                  </pic:spPr>
                </pic:pic>
              </a:graphicData>
            </a:graphic>
          </wp:inline>
        </w:drawing>
      </w:r>
    </w:p>
    <w:sectPr w:rsidR="00183FBB" w:rsidSect="00183FBB">
      <w:footerReference w:type="default" r:id="rId21"/>
      <w:pgSz w:w="11906" w:h="16838"/>
      <w:pgMar w:top="568"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61" w:rsidRDefault="009B2461" w:rsidP="00D14FD4">
      <w:pPr>
        <w:spacing w:after="0" w:line="240" w:lineRule="auto"/>
      </w:pPr>
      <w:r>
        <w:separator/>
      </w:r>
    </w:p>
  </w:endnote>
  <w:endnote w:type="continuationSeparator" w:id="0">
    <w:p w:rsidR="009B2461" w:rsidRDefault="009B2461" w:rsidP="00D1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43782"/>
    </w:sdtPr>
    <w:sdtContent>
      <w:p w:rsidR="00183FBB" w:rsidRDefault="00183FBB">
        <w:pPr>
          <w:pStyle w:val="af3"/>
          <w:jc w:val="right"/>
        </w:pPr>
        <w:r>
          <w:fldChar w:fldCharType="begin"/>
        </w:r>
        <w:r>
          <w:instrText xml:space="preserve"> PAGE   \* MERGEFORMAT </w:instrText>
        </w:r>
        <w:r>
          <w:fldChar w:fldCharType="separate"/>
        </w:r>
        <w:r w:rsidR="00BF1C0A">
          <w:rPr>
            <w:noProof/>
          </w:rPr>
          <w:t>5</w:t>
        </w:r>
        <w:r>
          <w:rPr>
            <w:noProof/>
          </w:rPr>
          <w:fldChar w:fldCharType="end"/>
        </w:r>
      </w:p>
    </w:sdtContent>
  </w:sdt>
  <w:p w:rsidR="00183FBB" w:rsidRDefault="00183FB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61" w:rsidRDefault="009B2461" w:rsidP="00D14FD4">
      <w:pPr>
        <w:spacing w:after="0" w:line="240" w:lineRule="auto"/>
      </w:pPr>
      <w:r>
        <w:separator/>
      </w:r>
    </w:p>
  </w:footnote>
  <w:footnote w:type="continuationSeparator" w:id="0">
    <w:p w:rsidR="009B2461" w:rsidRDefault="009B2461" w:rsidP="00D14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50F"/>
    <w:multiLevelType w:val="hybridMultilevel"/>
    <w:tmpl w:val="5B14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A4BB7"/>
    <w:multiLevelType w:val="hybridMultilevel"/>
    <w:tmpl w:val="FAE82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F2792"/>
    <w:multiLevelType w:val="multilevel"/>
    <w:tmpl w:val="A250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F5C01"/>
    <w:multiLevelType w:val="multilevel"/>
    <w:tmpl w:val="97C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64802"/>
    <w:multiLevelType w:val="multilevel"/>
    <w:tmpl w:val="70B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90855"/>
    <w:multiLevelType w:val="hybridMultilevel"/>
    <w:tmpl w:val="A8A2C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D205C1"/>
    <w:multiLevelType w:val="hybridMultilevel"/>
    <w:tmpl w:val="E66EB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67728A"/>
    <w:multiLevelType w:val="hybridMultilevel"/>
    <w:tmpl w:val="E65E3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826E36"/>
    <w:multiLevelType w:val="multilevel"/>
    <w:tmpl w:val="BB54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4495C"/>
    <w:multiLevelType w:val="hybridMultilevel"/>
    <w:tmpl w:val="22F44BE4"/>
    <w:lvl w:ilvl="0" w:tplc="0419000F">
      <w:start w:val="1"/>
      <w:numFmt w:val="decimal"/>
      <w:lvlText w:val="%1."/>
      <w:lvlJc w:val="left"/>
      <w:pPr>
        <w:ind w:left="1605" w:hanging="360"/>
      </w:p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0" w15:restartNumberingAfterBreak="0">
    <w:nsid w:val="28882FDF"/>
    <w:multiLevelType w:val="hybridMultilevel"/>
    <w:tmpl w:val="82AECD3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 w15:restartNumberingAfterBreak="0">
    <w:nsid w:val="28E336FF"/>
    <w:multiLevelType w:val="multilevel"/>
    <w:tmpl w:val="895E4B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C16416"/>
    <w:multiLevelType w:val="hybridMultilevel"/>
    <w:tmpl w:val="1B26C4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D56268"/>
    <w:multiLevelType w:val="hybridMultilevel"/>
    <w:tmpl w:val="DB70E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1A7F47"/>
    <w:multiLevelType w:val="hybridMultilevel"/>
    <w:tmpl w:val="3CEE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2710F0"/>
    <w:multiLevelType w:val="hybridMultilevel"/>
    <w:tmpl w:val="1542C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5D65E2"/>
    <w:multiLevelType w:val="hybridMultilevel"/>
    <w:tmpl w:val="CF602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F0722E"/>
    <w:multiLevelType w:val="hybridMultilevel"/>
    <w:tmpl w:val="240EA1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68973A9"/>
    <w:multiLevelType w:val="hybridMultilevel"/>
    <w:tmpl w:val="B6F2FD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15:restartNumberingAfterBreak="0">
    <w:nsid w:val="36E70260"/>
    <w:multiLevelType w:val="hybridMultilevel"/>
    <w:tmpl w:val="90047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A3C2E"/>
    <w:multiLevelType w:val="multilevel"/>
    <w:tmpl w:val="F1EE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CF5913"/>
    <w:multiLevelType w:val="hybridMultilevel"/>
    <w:tmpl w:val="C7E673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760817"/>
    <w:multiLevelType w:val="hybridMultilevel"/>
    <w:tmpl w:val="1892FA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4628A2"/>
    <w:multiLevelType w:val="hybridMultilevel"/>
    <w:tmpl w:val="221AA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EC1FF5"/>
    <w:multiLevelType w:val="hybridMultilevel"/>
    <w:tmpl w:val="6FA803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B10921"/>
    <w:multiLevelType w:val="hybridMultilevel"/>
    <w:tmpl w:val="DA2A3F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515E12"/>
    <w:multiLevelType w:val="hybridMultilevel"/>
    <w:tmpl w:val="34A4FB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590891"/>
    <w:multiLevelType w:val="hybridMultilevel"/>
    <w:tmpl w:val="BD90C6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B96010"/>
    <w:multiLevelType w:val="hybridMultilevel"/>
    <w:tmpl w:val="FCF00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6D073B"/>
    <w:multiLevelType w:val="hybridMultilevel"/>
    <w:tmpl w:val="1E24AD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E92755"/>
    <w:multiLevelType w:val="hybridMultilevel"/>
    <w:tmpl w:val="453C6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BA2D3E"/>
    <w:multiLevelType w:val="hybridMultilevel"/>
    <w:tmpl w:val="A1966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F1534E"/>
    <w:multiLevelType w:val="hybridMultilevel"/>
    <w:tmpl w:val="51BE5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1134EB"/>
    <w:multiLevelType w:val="hybridMultilevel"/>
    <w:tmpl w:val="CB9A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D76AFA"/>
    <w:multiLevelType w:val="hybridMultilevel"/>
    <w:tmpl w:val="A24A85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B069C5"/>
    <w:multiLevelType w:val="multilevel"/>
    <w:tmpl w:val="DD6C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B7779F"/>
    <w:multiLevelType w:val="hybridMultilevel"/>
    <w:tmpl w:val="DF9E34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060950"/>
    <w:multiLevelType w:val="hybridMultilevel"/>
    <w:tmpl w:val="E56862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3B2118"/>
    <w:multiLevelType w:val="hybridMultilevel"/>
    <w:tmpl w:val="6C9AF130"/>
    <w:lvl w:ilvl="0" w:tplc="2DB2536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C12E0B"/>
    <w:multiLevelType w:val="hybridMultilevel"/>
    <w:tmpl w:val="2E328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BE20CE"/>
    <w:multiLevelType w:val="hybridMultilevel"/>
    <w:tmpl w:val="923EF45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15:restartNumberingAfterBreak="0">
    <w:nsid w:val="70C20613"/>
    <w:multiLevelType w:val="multilevel"/>
    <w:tmpl w:val="8312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0026F2"/>
    <w:multiLevelType w:val="hybridMultilevel"/>
    <w:tmpl w:val="8EC6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5C4C59"/>
    <w:multiLevelType w:val="hybridMultilevel"/>
    <w:tmpl w:val="888CF2AC"/>
    <w:lvl w:ilvl="0" w:tplc="9E629E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A81BF4"/>
    <w:multiLevelType w:val="hybridMultilevel"/>
    <w:tmpl w:val="21227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EF6C07"/>
    <w:multiLevelType w:val="hybridMultilevel"/>
    <w:tmpl w:val="4EFEF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9E0451"/>
    <w:multiLevelType w:val="multilevel"/>
    <w:tmpl w:val="6914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7B2808"/>
    <w:multiLevelType w:val="hybridMultilevel"/>
    <w:tmpl w:val="0DBEA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B31937"/>
    <w:multiLevelType w:val="hybridMultilevel"/>
    <w:tmpl w:val="08D2B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5"/>
  </w:num>
  <w:num w:numId="4">
    <w:abstractNumId w:val="22"/>
  </w:num>
  <w:num w:numId="5">
    <w:abstractNumId w:val="7"/>
  </w:num>
  <w:num w:numId="6">
    <w:abstractNumId w:val="25"/>
  </w:num>
  <w:num w:numId="7">
    <w:abstractNumId w:val="48"/>
  </w:num>
  <w:num w:numId="8">
    <w:abstractNumId w:val="15"/>
  </w:num>
  <w:num w:numId="9">
    <w:abstractNumId w:val="39"/>
  </w:num>
  <w:num w:numId="10">
    <w:abstractNumId w:val="44"/>
  </w:num>
  <w:num w:numId="11">
    <w:abstractNumId w:val="32"/>
  </w:num>
  <w:num w:numId="12">
    <w:abstractNumId w:val="33"/>
  </w:num>
  <w:num w:numId="13">
    <w:abstractNumId w:val="29"/>
  </w:num>
  <w:num w:numId="14">
    <w:abstractNumId w:val="21"/>
  </w:num>
  <w:num w:numId="15">
    <w:abstractNumId w:val="17"/>
  </w:num>
  <w:num w:numId="16">
    <w:abstractNumId w:val="28"/>
  </w:num>
  <w:num w:numId="17">
    <w:abstractNumId w:val="26"/>
  </w:num>
  <w:num w:numId="18">
    <w:abstractNumId w:val="27"/>
  </w:num>
  <w:num w:numId="19">
    <w:abstractNumId w:val="12"/>
  </w:num>
  <w:num w:numId="20">
    <w:abstractNumId w:val="40"/>
  </w:num>
  <w:num w:numId="21">
    <w:abstractNumId w:val="34"/>
  </w:num>
  <w:num w:numId="22">
    <w:abstractNumId w:val="36"/>
  </w:num>
  <w:num w:numId="23">
    <w:abstractNumId w:val="30"/>
  </w:num>
  <w:num w:numId="24">
    <w:abstractNumId w:val="19"/>
  </w:num>
  <w:num w:numId="25">
    <w:abstractNumId w:val="11"/>
  </w:num>
  <w:num w:numId="26">
    <w:abstractNumId w:val="24"/>
  </w:num>
  <w:num w:numId="27">
    <w:abstractNumId w:val="13"/>
  </w:num>
  <w:num w:numId="28">
    <w:abstractNumId w:val="0"/>
  </w:num>
  <w:num w:numId="29">
    <w:abstractNumId w:val="3"/>
  </w:num>
  <w:num w:numId="30">
    <w:abstractNumId w:val="4"/>
  </w:num>
  <w:num w:numId="31">
    <w:abstractNumId w:val="35"/>
  </w:num>
  <w:num w:numId="32">
    <w:abstractNumId w:val="38"/>
  </w:num>
  <w:num w:numId="33">
    <w:abstractNumId w:val="2"/>
  </w:num>
  <w:num w:numId="34">
    <w:abstractNumId w:val="42"/>
  </w:num>
  <w:num w:numId="35">
    <w:abstractNumId w:val="6"/>
  </w:num>
  <w:num w:numId="36">
    <w:abstractNumId w:val="20"/>
  </w:num>
  <w:num w:numId="37">
    <w:abstractNumId w:val="41"/>
  </w:num>
  <w:num w:numId="38">
    <w:abstractNumId w:val="8"/>
  </w:num>
  <w:num w:numId="39">
    <w:abstractNumId w:val="47"/>
  </w:num>
  <w:num w:numId="40">
    <w:abstractNumId w:val="45"/>
  </w:num>
  <w:num w:numId="41">
    <w:abstractNumId w:val="9"/>
  </w:num>
  <w:num w:numId="42">
    <w:abstractNumId w:val="46"/>
  </w:num>
  <w:num w:numId="43">
    <w:abstractNumId w:val="18"/>
  </w:num>
  <w:num w:numId="44">
    <w:abstractNumId w:val="10"/>
  </w:num>
  <w:num w:numId="45">
    <w:abstractNumId w:val="16"/>
  </w:num>
  <w:num w:numId="46">
    <w:abstractNumId w:val="23"/>
  </w:num>
  <w:num w:numId="47">
    <w:abstractNumId w:val="14"/>
  </w:num>
  <w:num w:numId="48">
    <w:abstractNumId w:val="4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7B3A"/>
    <w:rsid w:val="00003477"/>
    <w:rsid w:val="00020463"/>
    <w:rsid w:val="0003272E"/>
    <w:rsid w:val="00067C8C"/>
    <w:rsid w:val="00076260"/>
    <w:rsid w:val="00095CF6"/>
    <w:rsid w:val="000C352E"/>
    <w:rsid w:val="000D58D9"/>
    <w:rsid w:val="000F2F4E"/>
    <w:rsid w:val="000F6F36"/>
    <w:rsid w:val="00107758"/>
    <w:rsid w:val="00123A47"/>
    <w:rsid w:val="00124830"/>
    <w:rsid w:val="00135FCC"/>
    <w:rsid w:val="0014751E"/>
    <w:rsid w:val="00153F49"/>
    <w:rsid w:val="001572C2"/>
    <w:rsid w:val="0016053A"/>
    <w:rsid w:val="001623B2"/>
    <w:rsid w:val="00183FBB"/>
    <w:rsid w:val="001A184D"/>
    <w:rsid w:val="001A6836"/>
    <w:rsid w:val="001B7886"/>
    <w:rsid w:val="001D59C4"/>
    <w:rsid w:val="001E060C"/>
    <w:rsid w:val="001E760A"/>
    <w:rsid w:val="00203202"/>
    <w:rsid w:val="002101DF"/>
    <w:rsid w:val="00286BFE"/>
    <w:rsid w:val="00286CF0"/>
    <w:rsid w:val="002B7E3A"/>
    <w:rsid w:val="002C631F"/>
    <w:rsid w:val="002E12BA"/>
    <w:rsid w:val="002E277C"/>
    <w:rsid w:val="002F06A9"/>
    <w:rsid w:val="002F7150"/>
    <w:rsid w:val="003117F8"/>
    <w:rsid w:val="00332E7E"/>
    <w:rsid w:val="003618FA"/>
    <w:rsid w:val="0036656B"/>
    <w:rsid w:val="003747A7"/>
    <w:rsid w:val="00396F86"/>
    <w:rsid w:val="003A5353"/>
    <w:rsid w:val="003F2170"/>
    <w:rsid w:val="003F4086"/>
    <w:rsid w:val="003F50DD"/>
    <w:rsid w:val="00420AEE"/>
    <w:rsid w:val="00435E8E"/>
    <w:rsid w:val="00460E26"/>
    <w:rsid w:val="00477CF0"/>
    <w:rsid w:val="004836A0"/>
    <w:rsid w:val="004A6801"/>
    <w:rsid w:val="004C063C"/>
    <w:rsid w:val="004C7775"/>
    <w:rsid w:val="004D48C5"/>
    <w:rsid w:val="004D5AAF"/>
    <w:rsid w:val="004E1D48"/>
    <w:rsid w:val="00500AA7"/>
    <w:rsid w:val="0050540D"/>
    <w:rsid w:val="00515950"/>
    <w:rsid w:val="005248FE"/>
    <w:rsid w:val="00560221"/>
    <w:rsid w:val="005722E5"/>
    <w:rsid w:val="00586458"/>
    <w:rsid w:val="005871B1"/>
    <w:rsid w:val="00590B1E"/>
    <w:rsid w:val="005A501D"/>
    <w:rsid w:val="005A5DFE"/>
    <w:rsid w:val="005A65FA"/>
    <w:rsid w:val="005B4284"/>
    <w:rsid w:val="005C4731"/>
    <w:rsid w:val="005F091F"/>
    <w:rsid w:val="00610375"/>
    <w:rsid w:val="00643AC4"/>
    <w:rsid w:val="00643E12"/>
    <w:rsid w:val="006630C9"/>
    <w:rsid w:val="00687BA8"/>
    <w:rsid w:val="006A7681"/>
    <w:rsid w:val="006A7A62"/>
    <w:rsid w:val="006B14FF"/>
    <w:rsid w:val="006F7C12"/>
    <w:rsid w:val="00703CDE"/>
    <w:rsid w:val="00713032"/>
    <w:rsid w:val="00730D59"/>
    <w:rsid w:val="0073177B"/>
    <w:rsid w:val="00734B0E"/>
    <w:rsid w:val="00743DFD"/>
    <w:rsid w:val="00753269"/>
    <w:rsid w:val="00772D04"/>
    <w:rsid w:val="0077398D"/>
    <w:rsid w:val="00775BBE"/>
    <w:rsid w:val="00783D38"/>
    <w:rsid w:val="007A5267"/>
    <w:rsid w:val="007B0F6A"/>
    <w:rsid w:val="007B520F"/>
    <w:rsid w:val="007D6733"/>
    <w:rsid w:val="007F1901"/>
    <w:rsid w:val="00800D12"/>
    <w:rsid w:val="00813177"/>
    <w:rsid w:val="0081382A"/>
    <w:rsid w:val="0082049C"/>
    <w:rsid w:val="00821F6C"/>
    <w:rsid w:val="0082535B"/>
    <w:rsid w:val="00826854"/>
    <w:rsid w:val="00842343"/>
    <w:rsid w:val="0085259E"/>
    <w:rsid w:val="00864CCC"/>
    <w:rsid w:val="0087695A"/>
    <w:rsid w:val="0088709A"/>
    <w:rsid w:val="008A1D0F"/>
    <w:rsid w:val="008A27B3"/>
    <w:rsid w:val="008B0049"/>
    <w:rsid w:val="008C0127"/>
    <w:rsid w:val="008C21DB"/>
    <w:rsid w:val="008C48B9"/>
    <w:rsid w:val="008C4A6D"/>
    <w:rsid w:val="008C58DB"/>
    <w:rsid w:val="008D48D3"/>
    <w:rsid w:val="008E584E"/>
    <w:rsid w:val="008F6591"/>
    <w:rsid w:val="00900FFF"/>
    <w:rsid w:val="00901081"/>
    <w:rsid w:val="00905243"/>
    <w:rsid w:val="00926BA9"/>
    <w:rsid w:val="00966D39"/>
    <w:rsid w:val="0096725B"/>
    <w:rsid w:val="00983C01"/>
    <w:rsid w:val="00985219"/>
    <w:rsid w:val="009A63A5"/>
    <w:rsid w:val="009B13B5"/>
    <w:rsid w:val="009B2461"/>
    <w:rsid w:val="009C0C6E"/>
    <w:rsid w:val="009E3F20"/>
    <w:rsid w:val="00A03819"/>
    <w:rsid w:val="00A41131"/>
    <w:rsid w:val="00A50303"/>
    <w:rsid w:val="00A54847"/>
    <w:rsid w:val="00A64456"/>
    <w:rsid w:val="00A97D08"/>
    <w:rsid w:val="00AC2A71"/>
    <w:rsid w:val="00AC6E96"/>
    <w:rsid w:val="00AE1186"/>
    <w:rsid w:val="00AF1F41"/>
    <w:rsid w:val="00B35B29"/>
    <w:rsid w:val="00B37B3A"/>
    <w:rsid w:val="00B43669"/>
    <w:rsid w:val="00B45DD4"/>
    <w:rsid w:val="00B6216E"/>
    <w:rsid w:val="00B628CF"/>
    <w:rsid w:val="00B669BF"/>
    <w:rsid w:val="00B727A0"/>
    <w:rsid w:val="00B75795"/>
    <w:rsid w:val="00B9743A"/>
    <w:rsid w:val="00BA7BCA"/>
    <w:rsid w:val="00BE129A"/>
    <w:rsid w:val="00BE7C69"/>
    <w:rsid w:val="00BF1C0A"/>
    <w:rsid w:val="00C04699"/>
    <w:rsid w:val="00C055CA"/>
    <w:rsid w:val="00C25F8A"/>
    <w:rsid w:val="00C30860"/>
    <w:rsid w:val="00C3088C"/>
    <w:rsid w:val="00C37C99"/>
    <w:rsid w:val="00C43418"/>
    <w:rsid w:val="00C469F1"/>
    <w:rsid w:val="00C51607"/>
    <w:rsid w:val="00C64F31"/>
    <w:rsid w:val="00C65349"/>
    <w:rsid w:val="00C81C35"/>
    <w:rsid w:val="00C85203"/>
    <w:rsid w:val="00CB2084"/>
    <w:rsid w:val="00CC1B4A"/>
    <w:rsid w:val="00CD57BD"/>
    <w:rsid w:val="00CD6CC7"/>
    <w:rsid w:val="00CE0EFF"/>
    <w:rsid w:val="00CF6D23"/>
    <w:rsid w:val="00CF6D9B"/>
    <w:rsid w:val="00D14FD4"/>
    <w:rsid w:val="00D831CB"/>
    <w:rsid w:val="00D8641B"/>
    <w:rsid w:val="00DA0092"/>
    <w:rsid w:val="00DA3B04"/>
    <w:rsid w:val="00DF2CF8"/>
    <w:rsid w:val="00DF7DAA"/>
    <w:rsid w:val="00E03CBA"/>
    <w:rsid w:val="00E04AE8"/>
    <w:rsid w:val="00E23108"/>
    <w:rsid w:val="00E37C0A"/>
    <w:rsid w:val="00E660E4"/>
    <w:rsid w:val="00E70D1D"/>
    <w:rsid w:val="00E73231"/>
    <w:rsid w:val="00E77B23"/>
    <w:rsid w:val="00E9408A"/>
    <w:rsid w:val="00EA4DDB"/>
    <w:rsid w:val="00EB76F9"/>
    <w:rsid w:val="00EC33D4"/>
    <w:rsid w:val="00EC641F"/>
    <w:rsid w:val="00EF08A7"/>
    <w:rsid w:val="00F002C8"/>
    <w:rsid w:val="00F24A7A"/>
    <w:rsid w:val="00F36839"/>
    <w:rsid w:val="00F62455"/>
    <w:rsid w:val="00F6250C"/>
    <w:rsid w:val="00F73F08"/>
    <w:rsid w:val="00F84360"/>
    <w:rsid w:val="00F87229"/>
    <w:rsid w:val="00F97F54"/>
    <w:rsid w:val="00FA66FD"/>
    <w:rsid w:val="00FB2853"/>
    <w:rsid w:val="00FC0040"/>
    <w:rsid w:val="00FE02D8"/>
    <w:rsid w:val="00FE1E92"/>
    <w:rsid w:val="00FF1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3EED"/>
  <w15:docId w15:val="{0BFDE741-4703-4587-8EA7-5A295F4E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6A"/>
  </w:style>
  <w:style w:type="paragraph" w:styleId="1">
    <w:name w:val="heading 1"/>
    <w:basedOn w:val="a"/>
    <w:next w:val="a"/>
    <w:link w:val="10"/>
    <w:qFormat/>
    <w:rsid w:val="0010775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107758"/>
    <w:pPr>
      <w:keepNext/>
      <w:spacing w:before="240" w:after="60"/>
      <w:outlineLvl w:val="1"/>
    </w:pPr>
    <w:rPr>
      <w:rFonts w:ascii="Arial" w:eastAsia="Calibri"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758"/>
    <w:rPr>
      <w:rFonts w:ascii="Cambria" w:eastAsia="Times New Roman" w:hAnsi="Cambria" w:cs="Times New Roman"/>
      <w:b/>
      <w:bCs/>
      <w:kern w:val="32"/>
      <w:sz w:val="32"/>
      <w:szCs w:val="32"/>
    </w:rPr>
  </w:style>
  <w:style w:type="character" w:customStyle="1" w:styleId="20">
    <w:name w:val="Заголовок 2 Знак"/>
    <w:basedOn w:val="a0"/>
    <w:link w:val="2"/>
    <w:rsid w:val="00107758"/>
    <w:rPr>
      <w:rFonts w:ascii="Arial" w:eastAsia="Calibri" w:hAnsi="Arial" w:cs="Arial"/>
      <w:b/>
      <w:bCs/>
      <w:i/>
      <w:iCs/>
      <w:sz w:val="28"/>
      <w:szCs w:val="28"/>
      <w:lang w:eastAsia="en-US"/>
    </w:rPr>
  </w:style>
  <w:style w:type="paragraph" w:styleId="a3">
    <w:name w:val="No Spacing"/>
    <w:link w:val="a4"/>
    <w:uiPriority w:val="1"/>
    <w:qFormat/>
    <w:rsid w:val="00B37B3A"/>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B37B3A"/>
    <w:rPr>
      <w:rFonts w:ascii="Times New Roman" w:eastAsia="Times New Roman" w:hAnsi="Times New Roman" w:cs="Times New Roman"/>
      <w:sz w:val="24"/>
      <w:szCs w:val="24"/>
    </w:rPr>
  </w:style>
  <w:style w:type="paragraph" w:customStyle="1" w:styleId="Default">
    <w:name w:val="Default"/>
    <w:rsid w:val="001077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Обычный (веб) Знак"/>
    <w:basedOn w:val="a"/>
    <w:link w:val="21"/>
    <w:rsid w:val="0010775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rsid w:val="00107758"/>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107758"/>
    <w:rPr>
      <w:rFonts w:ascii="Times New Roman" w:eastAsia="Times New Roman" w:hAnsi="Times New Roman" w:cs="Times New Roman"/>
      <w:sz w:val="24"/>
      <w:szCs w:val="24"/>
    </w:rPr>
  </w:style>
  <w:style w:type="table" w:styleId="a8">
    <w:name w:val="Table Grid"/>
    <w:basedOn w:val="a1"/>
    <w:uiPriority w:val="59"/>
    <w:rsid w:val="0010775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qFormat/>
    <w:rsid w:val="00107758"/>
    <w:pPr>
      <w:ind w:left="720"/>
      <w:contextualSpacing/>
    </w:pPr>
    <w:rPr>
      <w:rFonts w:ascii="Calibri" w:eastAsia="Times New Roman" w:hAnsi="Calibri" w:cs="Times New Roman"/>
      <w:lang w:eastAsia="en-US"/>
    </w:rPr>
  </w:style>
  <w:style w:type="paragraph" w:customStyle="1" w:styleId="western">
    <w:name w:val="western"/>
    <w:basedOn w:val="a"/>
    <w:rsid w:val="0010775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107758"/>
    <w:pPr>
      <w:ind w:left="720"/>
      <w:contextualSpacing/>
    </w:pPr>
    <w:rPr>
      <w:rFonts w:ascii="Calibri" w:eastAsia="Times New Roman" w:hAnsi="Calibri" w:cs="Times New Roman"/>
    </w:rPr>
  </w:style>
  <w:style w:type="paragraph" w:customStyle="1" w:styleId="12">
    <w:name w:val="Без интервала1"/>
    <w:rsid w:val="00107758"/>
    <w:pPr>
      <w:spacing w:after="0" w:line="240" w:lineRule="auto"/>
    </w:pPr>
    <w:rPr>
      <w:rFonts w:ascii="Calibri" w:eastAsia="Times New Roman" w:hAnsi="Calibri" w:cs="Times New Roman"/>
      <w:lang w:eastAsia="en-US"/>
    </w:rPr>
  </w:style>
  <w:style w:type="paragraph" w:styleId="aa">
    <w:name w:val="Body Text"/>
    <w:basedOn w:val="a"/>
    <w:link w:val="ab"/>
    <w:unhideWhenUsed/>
    <w:rsid w:val="00107758"/>
    <w:pPr>
      <w:spacing w:after="120"/>
    </w:pPr>
  </w:style>
  <w:style w:type="character" w:customStyle="1" w:styleId="ab">
    <w:name w:val="Основной текст Знак"/>
    <w:basedOn w:val="a0"/>
    <w:link w:val="aa"/>
    <w:rsid w:val="00107758"/>
  </w:style>
  <w:style w:type="paragraph" w:customStyle="1" w:styleId="22">
    <w:name w:val="Абзац списка2"/>
    <w:basedOn w:val="a"/>
    <w:qFormat/>
    <w:rsid w:val="00107758"/>
    <w:pPr>
      <w:ind w:left="720"/>
      <w:contextualSpacing/>
    </w:pPr>
    <w:rPr>
      <w:rFonts w:ascii="Calibri" w:eastAsia="Times New Roman" w:hAnsi="Calibri" w:cs="Times New Roman"/>
      <w:lang w:eastAsia="en-US"/>
    </w:rPr>
  </w:style>
  <w:style w:type="character" w:styleId="ac">
    <w:name w:val="Strong"/>
    <w:basedOn w:val="a0"/>
    <w:qFormat/>
    <w:rsid w:val="00107758"/>
    <w:rPr>
      <w:b/>
      <w:bCs/>
    </w:rPr>
  </w:style>
  <w:style w:type="paragraph" w:styleId="ad">
    <w:name w:val="Title"/>
    <w:basedOn w:val="a"/>
    <w:link w:val="ae"/>
    <w:qFormat/>
    <w:rsid w:val="00107758"/>
    <w:pPr>
      <w:spacing w:after="0" w:line="240" w:lineRule="auto"/>
      <w:jc w:val="center"/>
    </w:pPr>
    <w:rPr>
      <w:rFonts w:ascii="Times New Roman" w:eastAsia="Times New Roman" w:hAnsi="Times New Roman" w:cs="Times New Roman"/>
      <w:sz w:val="28"/>
      <w:szCs w:val="20"/>
    </w:rPr>
  </w:style>
  <w:style w:type="character" w:customStyle="1" w:styleId="ae">
    <w:name w:val="Заголовок Знак"/>
    <w:basedOn w:val="a0"/>
    <w:link w:val="ad"/>
    <w:rsid w:val="00107758"/>
    <w:rPr>
      <w:rFonts w:ascii="Times New Roman" w:eastAsia="Times New Roman" w:hAnsi="Times New Roman" w:cs="Times New Roman"/>
      <w:sz w:val="28"/>
      <w:szCs w:val="20"/>
    </w:rPr>
  </w:style>
  <w:style w:type="paragraph" w:styleId="af">
    <w:name w:val="Plain Text"/>
    <w:basedOn w:val="a"/>
    <w:link w:val="af0"/>
    <w:unhideWhenUsed/>
    <w:rsid w:val="00107758"/>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107758"/>
    <w:rPr>
      <w:rFonts w:ascii="Courier New" w:eastAsia="Times New Roman" w:hAnsi="Courier New" w:cs="Courier New"/>
      <w:sz w:val="20"/>
      <w:szCs w:val="20"/>
    </w:rPr>
  </w:style>
  <w:style w:type="character" w:customStyle="1" w:styleId="af1">
    <w:name w:val="Текст выноски Знак"/>
    <w:basedOn w:val="a0"/>
    <w:link w:val="af2"/>
    <w:uiPriority w:val="99"/>
    <w:semiHidden/>
    <w:rsid w:val="00107758"/>
    <w:rPr>
      <w:rFonts w:ascii="Tahoma" w:hAnsi="Tahoma" w:cs="Tahoma"/>
      <w:sz w:val="16"/>
      <w:szCs w:val="16"/>
    </w:rPr>
  </w:style>
  <w:style w:type="paragraph" w:styleId="af2">
    <w:name w:val="Balloon Text"/>
    <w:basedOn w:val="a"/>
    <w:link w:val="af1"/>
    <w:uiPriority w:val="99"/>
    <w:semiHidden/>
    <w:unhideWhenUsed/>
    <w:rsid w:val="00107758"/>
    <w:pPr>
      <w:spacing w:after="0" w:line="240" w:lineRule="auto"/>
    </w:pPr>
    <w:rPr>
      <w:rFonts w:ascii="Tahoma" w:hAnsi="Tahoma" w:cs="Tahoma"/>
      <w:sz w:val="16"/>
      <w:szCs w:val="16"/>
    </w:rPr>
  </w:style>
  <w:style w:type="paragraph" w:customStyle="1" w:styleId="23">
    <w:name w:val="Без интервала2"/>
    <w:rsid w:val="00107758"/>
    <w:pPr>
      <w:spacing w:after="0" w:line="240" w:lineRule="auto"/>
    </w:pPr>
    <w:rPr>
      <w:rFonts w:ascii="Calibri" w:eastAsia="Times New Roman" w:hAnsi="Calibri" w:cs="Times New Roman"/>
      <w:lang w:eastAsia="en-US"/>
    </w:rPr>
  </w:style>
  <w:style w:type="paragraph" w:styleId="af3">
    <w:name w:val="footer"/>
    <w:basedOn w:val="a"/>
    <w:link w:val="af4"/>
    <w:uiPriority w:val="99"/>
    <w:rsid w:val="001077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107758"/>
    <w:rPr>
      <w:rFonts w:ascii="Times New Roman" w:eastAsia="Times New Roman" w:hAnsi="Times New Roman" w:cs="Times New Roman"/>
      <w:sz w:val="24"/>
      <w:szCs w:val="24"/>
    </w:rPr>
  </w:style>
  <w:style w:type="paragraph" w:styleId="af5">
    <w:name w:val="header"/>
    <w:basedOn w:val="a"/>
    <w:link w:val="af6"/>
    <w:uiPriority w:val="99"/>
    <w:unhideWhenUsed/>
    <w:rsid w:val="00107758"/>
    <w:pPr>
      <w:tabs>
        <w:tab w:val="center" w:pos="4677"/>
        <w:tab w:val="right" w:pos="9355"/>
      </w:tabs>
      <w:spacing w:after="0" w:line="240" w:lineRule="auto"/>
    </w:pPr>
    <w:rPr>
      <w:rFonts w:ascii="Calibri" w:eastAsia="Calibri" w:hAnsi="Calibri" w:cs="Times New Roman"/>
      <w:lang w:eastAsia="en-US"/>
    </w:rPr>
  </w:style>
  <w:style w:type="character" w:customStyle="1" w:styleId="af6">
    <w:name w:val="Верхний колонтитул Знак"/>
    <w:basedOn w:val="a0"/>
    <w:link w:val="af5"/>
    <w:uiPriority w:val="99"/>
    <w:rsid w:val="00107758"/>
    <w:rPr>
      <w:rFonts w:ascii="Calibri" w:eastAsia="Calibri" w:hAnsi="Calibri" w:cs="Times New Roman"/>
      <w:lang w:eastAsia="en-US"/>
    </w:rPr>
  </w:style>
  <w:style w:type="paragraph" w:customStyle="1" w:styleId="af7">
    <w:name w:val="текст сноски"/>
    <w:basedOn w:val="a"/>
    <w:rsid w:val="00107758"/>
    <w:pPr>
      <w:autoSpaceDE w:val="0"/>
      <w:autoSpaceDN w:val="0"/>
      <w:spacing w:after="0" w:line="240" w:lineRule="auto"/>
    </w:pPr>
    <w:rPr>
      <w:rFonts w:ascii="Times New Roman" w:eastAsia="Times New Roman" w:hAnsi="Times New Roman" w:cs="Times New Roman"/>
      <w:sz w:val="24"/>
      <w:szCs w:val="24"/>
    </w:rPr>
  </w:style>
  <w:style w:type="character" w:styleId="af8">
    <w:name w:val="Hyperlink"/>
    <w:basedOn w:val="a0"/>
    <w:rsid w:val="00107758"/>
    <w:rPr>
      <w:color w:val="0000FF"/>
      <w:u w:val="single"/>
    </w:rPr>
  </w:style>
  <w:style w:type="paragraph" w:customStyle="1" w:styleId="af9">
    <w:name w:val="Таблицы (моноширинный)"/>
    <w:basedOn w:val="a"/>
    <w:next w:val="a"/>
    <w:rsid w:val="00107758"/>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3">
    <w:name w:val="Абзац списка3"/>
    <w:basedOn w:val="a"/>
    <w:qFormat/>
    <w:rsid w:val="00107758"/>
    <w:pPr>
      <w:ind w:left="720"/>
      <w:contextualSpacing/>
    </w:pPr>
    <w:rPr>
      <w:rFonts w:ascii="Calibri" w:eastAsia="Times New Roman" w:hAnsi="Calibri" w:cs="Times New Roman"/>
      <w:lang w:eastAsia="en-US"/>
    </w:rPr>
  </w:style>
  <w:style w:type="paragraph" w:styleId="24">
    <w:name w:val="Body Text Indent 2"/>
    <w:basedOn w:val="a"/>
    <w:link w:val="25"/>
    <w:rsid w:val="00107758"/>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107758"/>
    <w:rPr>
      <w:rFonts w:ascii="Times New Roman" w:eastAsia="Times New Roman" w:hAnsi="Times New Roman" w:cs="Times New Roman"/>
      <w:sz w:val="24"/>
      <w:szCs w:val="24"/>
    </w:rPr>
  </w:style>
  <w:style w:type="paragraph" w:customStyle="1" w:styleId="Standard">
    <w:name w:val="Standard"/>
    <w:rsid w:val="00107758"/>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eastAsia="en-US"/>
    </w:rPr>
  </w:style>
  <w:style w:type="paragraph" w:customStyle="1" w:styleId="P2">
    <w:name w:val="P2"/>
    <w:basedOn w:val="a"/>
    <w:hidden/>
    <w:rsid w:val="00107758"/>
    <w:pPr>
      <w:widowControl w:val="0"/>
      <w:adjustRightInd w:val="0"/>
      <w:spacing w:after="0" w:line="240" w:lineRule="auto"/>
    </w:pPr>
    <w:rPr>
      <w:rFonts w:ascii="Times New Roman" w:eastAsia="SimSun" w:hAnsi="Times New Roman" w:cs="Mangal"/>
      <w:sz w:val="24"/>
      <w:szCs w:val="20"/>
    </w:rPr>
  </w:style>
  <w:style w:type="character" w:customStyle="1" w:styleId="apple-converted-space">
    <w:name w:val="apple-converted-space"/>
    <w:basedOn w:val="a0"/>
    <w:rsid w:val="00107758"/>
    <w:rPr>
      <w:rFonts w:cs="Times New Roman"/>
    </w:rPr>
  </w:style>
  <w:style w:type="character" w:customStyle="1" w:styleId="gogofoundword">
    <w:name w:val="gogofoundword"/>
    <w:basedOn w:val="a0"/>
    <w:rsid w:val="00107758"/>
    <w:rPr>
      <w:rFonts w:cs="Times New Roman"/>
    </w:rPr>
  </w:style>
  <w:style w:type="character" w:styleId="afa">
    <w:name w:val="Emphasis"/>
    <w:aliases w:val="Весь текст"/>
    <w:basedOn w:val="a0"/>
    <w:qFormat/>
    <w:rsid w:val="00107758"/>
    <w:rPr>
      <w:rFonts w:ascii="Times New Roman" w:hAnsi="Times New Roman"/>
      <w:sz w:val="24"/>
    </w:rPr>
  </w:style>
  <w:style w:type="paragraph" w:customStyle="1" w:styleId="FORMATTEXT">
    <w:name w:val=".FORMATTEXT"/>
    <w:rsid w:val="001077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10775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107758"/>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b">
    <w:name w:val="."/>
    <w:rsid w:val="001077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
    <w:name w:val="Заголовок 3+"/>
    <w:basedOn w:val="a"/>
    <w:rsid w:val="0010775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afc">
    <w:name w:val="Основной"/>
    <w:basedOn w:val="a"/>
    <w:link w:val="afd"/>
    <w:rsid w:val="0010775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d">
    <w:name w:val="Основной Знак"/>
    <w:link w:val="afc"/>
    <w:rsid w:val="00107758"/>
    <w:rPr>
      <w:rFonts w:ascii="NewtonCSanPin" w:eastAsia="Times New Roman" w:hAnsi="NewtonCSanPin" w:cs="Times New Roman"/>
      <w:color w:val="000000"/>
      <w:sz w:val="21"/>
      <w:szCs w:val="21"/>
    </w:rPr>
  </w:style>
  <w:style w:type="character" w:customStyle="1" w:styleId="Zag11">
    <w:name w:val="Zag_11"/>
    <w:rsid w:val="00107758"/>
    <w:rPr>
      <w:color w:val="000000"/>
      <w:w w:val="100"/>
    </w:rPr>
  </w:style>
  <w:style w:type="paragraph" w:styleId="afe">
    <w:name w:val="footnote text"/>
    <w:basedOn w:val="a"/>
    <w:link w:val="aff"/>
    <w:semiHidden/>
    <w:rsid w:val="00107758"/>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semiHidden/>
    <w:rsid w:val="00107758"/>
    <w:rPr>
      <w:rFonts w:ascii="Times New Roman" w:eastAsia="Times New Roman" w:hAnsi="Times New Roman" w:cs="Times New Roman"/>
      <w:sz w:val="20"/>
      <w:szCs w:val="20"/>
    </w:rPr>
  </w:style>
  <w:style w:type="paragraph" w:styleId="26">
    <w:name w:val="Quote"/>
    <w:basedOn w:val="a"/>
    <w:next w:val="a"/>
    <w:link w:val="27"/>
    <w:uiPriority w:val="29"/>
    <w:qFormat/>
    <w:rsid w:val="00107758"/>
    <w:rPr>
      <w:i/>
      <w:iCs/>
      <w:color w:val="000000" w:themeColor="text1"/>
    </w:rPr>
  </w:style>
  <w:style w:type="character" w:customStyle="1" w:styleId="27">
    <w:name w:val="Цитата 2 Знак"/>
    <w:basedOn w:val="a0"/>
    <w:link w:val="26"/>
    <w:uiPriority w:val="29"/>
    <w:rsid w:val="00107758"/>
    <w:rPr>
      <w:i/>
      <w:iCs/>
      <w:color w:val="000000" w:themeColor="text1"/>
    </w:rPr>
  </w:style>
  <w:style w:type="character" w:customStyle="1" w:styleId="21">
    <w:name w:val="Обычный (веб) Знак2"/>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1 Знак"/>
    <w:link w:val="a5"/>
    <w:rsid w:val="00460E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https://vip.1obraz.r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2018г</c:v>
                </c:pt>
              </c:strCache>
            </c:strRef>
          </c:tx>
          <c:invertIfNegative val="0"/>
          <c:cat>
            <c:strRef>
              <c:f>Лист1!$A$2:$A$5</c:f>
              <c:strCache>
                <c:ptCount val="2"/>
                <c:pt idx="0">
                  <c:v>учащиеся</c:v>
                </c:pt>
                <c:pt idx="1">
                  <c:v>воспитанники</c:v>
                </c:pt>
              </c:strCache>
            </c:strRef>
          </c:cat>
          <c:val>
            <c:numRef>
              <c:f>Лист1!$B$2:$B$5</c:f>
              <c:numCache>
                <c:formatCode>General</c:formatCode>
                <c:ptCount val="4"/>
                <c:pt idx="0">
                  <c:v>94</c:v>
                </c:pt>
                <c:pt idx="1">
                  <c:v>72</c:v>
                </c:pt>
              </c:numCache>
            </c:numRef>
          </c:val>
          <c:extLst>
            <c:ext xmlns:c16="http://schemas.microsoft.com/office/drawing/2014/chart" uri="{C3380CC4-5D6E-409C-BE32-E72D297353CC}">
              <c16:uniqueId val="{00000000-6625-48AA-B4D6-35BF1ABEB425}"/>
            </c:ext>
          </c:extLst>
        </c:ser>
        <c:ser>
          <c:idx val="1"/>
          <c:order val="1"/>
          <c:tx>
            <c:strRef>
              <c:f>Лист1!$C$1</c:f>
              <c:strCache>
                <c:ptCount val="1"/>
                <c:pt idx="0">
                  <c:v>2019г</c:v>
                </c:pt>
              </c:strCache>
            </c:strRef>
          </c:tx>
          <c:invertIfNegative val="0"/>
          <c:cat>
            <c:strRef>
              <c:f>Лист1!$A$2:$A$5</c:f>
              <c:strCache>
                <c:ptCount val="2"/>
                <c:pt idx="0">
                  <c:v>учащиеся</c:v>
                </c:pt>
                <c:pt idx="1">
                  <c:v>воспитанники</c:v>
                </c:pt>
              </c:strCache>
            </c:strRef>
          </c:cat>
          <c:val>
            <c:numRef>
              <c:f>Лист1!$C$2:$C$5</c:f>
              <c:numCache>
                <c:formatCode>General</c:formatCode>
                <c:ptCount val="4"/>
                <c:pt idx="0">
                  <c:v>90</c:v>
                </c:pt>
                <c:pt idx="1">
                  <c:v>51</c:v>
                </c:pt>
              </c:numCache>
            </c:numRef>
          </c:val>
          <c:extLst>
            <c:ext xmlns:c16="http://schemas.microsoft.com/office/drawing/2014/chart" uri="{C3380CC4-5D6E-409C-BE32-E72D297353CC}">
              <c16:uniqueId val="{00000001-6625-48AA-B4D6-35BF1ABEB425}"/>
            </c:ext>
          </c:extLst>
        </c:ser>
        <c:ser>
          <c:idx val="2"/>
          <c:order val="2"/>
          <c:tx>
            <c:strRef>
              <c:f>Лист1!$D$1</c:f>
              <c:strCache>
                <c:ptCount val="1"/>
                <c:pt idx="0">
                  <c:v>2020г</c:v>
                </c:pt>
              </c:strCache>
            </c:strRef>
          </c:tx>
          <c:invertIfNegative val="0"/>
          <c:cat>
            <c:strRef>
              <c:f>Лист1!$A$2:$A$5</c:f>
              <c:strCache>
                <c:ptCount val="2"/>
                <c:pt idx="0">
                  <c:v>учащиеся</c:v>
                </c:pt>
                <c:pt idx="1">
                  <c:v>воспитанники</c:v>
                </c:pt>
              </c:strCache>
            </c:strRef>
          </c:cat>
          <c:val>
            <c:numRef>
              <c:f>Лист1!$D$2:$D$5</c:f>
              <c:numCache>
                <c:formatCode>General</c:formatCode>
                <c:ptCount val="4"/>
                <c:pt idx="0">
                  <c:v>102</c:v>
                </c:pt>
                <c:pt idx="1">
                  <c:v>50</c:v>
                </c:pt>
              </c:numCache>
            </c:numRef>
          </c:val>
          <c:extLst>
            <c:ext xmlns:c16="http://schemas.microsoft.com/office/drawing/2014/chart" uri="{C3380CC4-5D6E-409C-BE32-E72D297353CC}">
              <c16:uniqueId val="{00000002-6625-48AA-B4D6-35BF1ABEB425}"/>
            </c:ext>
          </c:extLst>
        </c:ser>
        <c:dLbls>
          <c:showLegendKey val="0"/>
          <c:showVal val="0"/>
          <c:showCatName val="0"/>
          <c:showSerName val="0"/>
          <c:showPercent val="0"/>
          <c:showBubbleSize val="0"/>
        </c:dLbls>
        <c:gapWidth val="150"/>
        <c:axId val="99211136"/>
        <c:axId val="99212672"/>
      </c:barChart>
      <c:catAx>
        <c:axId val="99211136"/>
        <c:scaling>
          <c:orientation val="minMax"/>
        </c:scaling>
        <c:delete val="0"/>
        <c:axPos val="b"/>
        <c:numFmt formatCode="General" sourceLinked="0"/>
        <c:majorTickMark val="out"/>
        <c:minorTickMark val="none"/>
        <c:tickLblPos val="nextTo"/>
        <c:crossAx val="99212672"/>
        <c:crosses val="autoZero"/>
        <c:auto val="1"/>
        <c:lblAlgn val="ctr"/>
        <c:lblOffset val="100"/>
        <c:noMultiLvlLbl val="0"/>
      </c:catAx>
      <c:valAx>
        <c:axId val="99212672"/>
        <c:scaling>
          <c:orientation val="minMax"/>
        </c:scaling>
        <c:delete val="0"/>
        <c:axPos val="l"/>
        <c:majorGridlines/>
        <c:numFmt formatCode="General" sourceLinked="1"/>
        <c:majorTickMark val="out"/>
        <c:minorTickMark val="none"/>
        <c:tickLblPos val="nextTo"/>
        <c:crossAx val="992111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 класс</c:v>
                </c:pt>
              </c:strCache>
            </c:strRef>
          </c:tx>
          <c:invertIfNegative val="0"/>
          <c:cat>
            <c:strRef>
              <c:f>Лист1!$A$2:$A$5</c:f>
              <c:strCache>
                <c:ptCount val="2"/>
                <c:pt idx="0">
                  <c:v>Успеваемость</c:v>
                </c:pt>
                <c:pt idx="1">
                  <c:v>качество</c:v>
                </c:pt>
              </c:strCache>
            </c:strRef>
          </c:cat>
          <c:val>
            <c:numRef>
              <c:f>Лист1!$B$2:$B$5</c:f>
              <c:numCache>
                <c:formatCode>General</c:formatCode>
                <c:ptCount val="4"/>
                <c:pt idx="0">
                  <c:v>100</c:v>
                </c:pt>
                <c:pt idx="1">
                  <c:v>78</c:v>
                </c:pt>
              </c:numCache>
            </c:numRef>
          </c:val>
          <c:extLst>
            <c:ext xmlns:c16="http://schemas.microsoft.com/office/drawing/2014/chart" uri="{C3380CC4-5D6E-409C-BE32-E72D297353CC}">
              <c16:uniqueId val="{00000000-3AD4-42DE-9C7C-04C1DC9CA5BC}"/>
            </c:ext>
          </c:extLst>
        </c:ser>
        <c:ser>
          <c:idx val="1"/>
          <c:order val="1"/>
          <c:tx>
            <c:strRef>
              <c:f>Лист1!$C$1</c:f>
              <c:strCache>
                <c:ptCount val="1"/>
                <c:pt idx="0">
                  <c:v>3 класс</c:v>
                </c:pt>
              </c:strCache>
            </c:strRef>
          </c:tx>
          <c:invertIfNegative val="0"/>
          <c:cat>
            <c:strRef>
              <c:f>Лист1!$A$2:$A$5</c:f>
              <c:strCache>
                <c:ptCount val="2"/>
                <c:pt idx="0">
                  <c:v>Успеваемость</c:v>
                </c:pt>
                <c:pt idx="1">
                  <c:v>качество</c:v>
                </c:pt>
              </c:strCache>
            </c:strRef>
          </c:cat>
          <c:val>
            <c:numRef>
              <c:f>Лист1!$C$2:$C$5</c:f>
              <c:numCache>
                <c:formatCode>General</c:formatCode>
                <c:ptCount val="4"/>
                <c:pt idx="0">
                  <c:v>100</c:v>
                </c:pt>
                <c:pt idx="1">
                  <c:v>64</c:v>
                </c:pt>
              </c:numCache>
            </c:numRef>
          </c:val>
          <c:extLst>
            <c:ext xmlns:c16="http://schemas.microsoft.com/office/drawing/2014/chart" uri="{C3380CC4-5D6E-409C-BE32-E72D297353CC}">
              <c16:uniqueId val="{00000001-3AD4-42DE-9C7C-04C1DC9CA5BC}"/>
            </c:ext>
          </c:extLst>
        </c:ser>
        <c:ser>
          <c:idx val="2"/>
          <c:order val="2"/>
          <c:tx>
            <c:strRef>
              <c:f>Лист1!$D$1</c:f>
              <c:strCache>
                <c:ptCount val="1"/>
                <c:pt idx="0">
                  <c:v> 4 класс</c:v>
                </c:pt>
              </c:strCache>
            </c:strRef>
          </c:tx>
          <c:invertIfNegative val="0"/>
          <c:cat>
            <c:strRef>
              <c:f>Лист1!$A$2:$A$5</c:f>
              <c:strCache>
                <c:ptCount val="2"/>
                <c:pt idx="0">
                  <c:v>Успеваемость</c:v>
                </c:pt>
                <c:pt idx="1">
                  <c:v>качество</c:v>
                </c:pt>
              </c:strCache>
            </c:strRef>
          </c:cat>
          <c:val>
            <c:numRef>
              <c:f>Лист1!$D$2:$D$5</c:f>
              <c:numCache>
                <c:formatCode>General</c:formatCode>
                <c:ptCount val="4"/>
                <c:pt idx="0">
                  <c:v>100</c:v>
                </c:pt>
                <c:pt idx="1">
                  <c:v>53</c:v>
                </c:pt>
              </c:numCache>
            </c:numRef>
          </c:val>
          <c:extLst>
            <c:ext xmlns:c16="http://schemas.microsoft.com/office/drawing/2014/chart" uri="{C3380CC4-5D6E-409C-BE32-E72D297353CC}">
              <c16:uniqueId val="{00000002-3AD4-42DE-9C7C-04C1DC9CA5BC}"/>
            </c:ext>
          </c:extLst>
        </c:ser>
        <c:dLbls>
          <c:showLegendKey val="0"/>
          <c:showVal val="0"/>
          <c:showCatName val="0"/>
          <c:showSerName val="0"/>
          <c:showPercent val="0"/>
          <c:showBubbleSize val="0"/>
        </c:dLbls>
        <c:gapWidth val="150"/>
        <c:axId val="99193216"/>
        <c:axId val="99194752"/>
      </c:barChart>
      <c:catAx>
        <c:axId val="99193216"/>
        <c:scaling>
          <c:orientation val="minMax"/>
        </c:scaling>
        <c:delete val="0"/>
        <c:axPos val="b"/>
        <c:numFmt formatCode="General" sourceLinked="1"/>
        <c:majorTickMark val="out"/>
        <c:minorTickMark val="none"/>
        <c:tickLblPos val="nextTo"/>
        <c:crossAx val="99194752"/>
        <c:crosses val="autoZero"/>
        <c:auto val="1"/>
        <c:lblAlgn val="ctr"/>
        <c:lblOffset val="100"/>
        <c:noMultiLvlLbl val="0"/>
      </c:catAx>
      <c:valAx>
        <c:axId val="99194752"/>
        <c:scaling>
          <c:orientation val="minMax"/>
        </c:scaling>
        <c:delete val="0"/>
        <c:axPos val="l"/>
        <c:majorGridlines/>
        <c:numFmt formatCode="General" sourceLinked="1"/>
        <c:majorTickMark val="out"/>
        <c:minorTickMark val="none"/>
        <c:tickLblPos val="nextTo"/>
        <c:crossAx val="991932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2класс</c:v>
                </c:pt>
              </c:strCache>
            </c:strRef>
          </c:tx>
          <c:invertIfNegative val="0"/>
          <c:cat>
            <c:strRef>
              <c:f>Лист1!$A$2:$A$7</c:f>
              <c:strCache>
                <c:ptCount val="6"/>
                <c:pt idx="0">
                  <c:v>русский язык</c:v>
                </c:pt>
                <c:pt idx="1">
                  <c:v>литературное чтение</c:v>
                </c:pt>
                <c:pt idx="2">
                  <c:v>математика</c:v>
                </c:pt>
                <c:pt idx="3">
                  <c:v>окружающий мир</c:v>
                </c:pt>
                <c:pt idx="4">
                  <c:v>английский язык</c:v>
                </c:pt>
                <c:pt idx="5">
                  <c:v>изо</c:v>
                </c:pt>
              </c:strCache>
            </c:strRef>
          </c:cat>
          <c:val>
            <c:numRef>
              <c:f>Лист1!$B$2:$B$7</c:f>
              <c:numCache>
                <c:formatCode>General</c:formatCode>
                <c:ptCount val="6"/>
                <c:pt idx="0">
                  <c:v>79</c:v>
                </c:pt>
                <c:pt idx="1">
                  <c:v>79</c:v>
                </c:pt>
                <c:pt idx="2">
                  <c:v>79</c:v>
                </c:pt>
                <c:pt idx="3">
                  <c:v>83</c:v>
                </c:pt>
                <c:pt idx="4">
                  <c:v>82</c:v>
                </c:pt>
                <c:pt idx="5">
                  <c:v>100</c:v>
                </c:pt>
              </c:numCache>
            </c:numRef>
          </c:val>
          <c:extLst>
            <c:ext xmlns:c16="http://schemas.microsoft.com/office/drawing/2014/chart" uri="{C3380CC4-5D6E-409C-BE32-E72D297353CC}">
              <c16:uniqueId val="{00000000-9E71-4C8A-80AA-EAEEE3F31D45}"/>
            </c:ext>
          </c:extLst>
        </c:ser>
        <c:ser>
          <c:idx val="1"/>
          <c:order val="1"/>
          <c:tx>
            <c:strRef>
              <c:f>Лист1!$C$1</c:f>
              <c:strCache>
                <c:ptCount val="1"/>
                <c:pt idx="0">
                  <c:v>3класс</c:v>
                </c:pt>
              </c:strCache>
            </c:strRef>
          </c:tx>
          <c:invertIfNegative val="0"/>
          <c:cat>
            <c:strRef>
              <c:f>Лист1!$A$2:$A$7</c:f>
              <c:strCache>
                <c:ptCount val="6"/>
                <c:pt idx="0">
                  <c:v>русский язык</c:v>
                </c:pt>
                <c:pt idx="1">
                  <c:v>литературное чтение</c:v>
                </c:pt>
                <c:pt idx="2">
                  <c:v>математика</c:v>
                </c:pt>
                <c:pt idx="3">
                  <c:v>окружающий мир</c:v>
                </c:pt>
                <c:pt idx="4">
                  <c:v>английский язык</c:v>
                </c:pt>
                <c:pt idx="5">
                  <c:v>изо</c:v>
                </c:pt>
              </c:strCache>
            </c:strRef>
          </c:cat>
          <c:val>
            <c:numRef>
              <c:f>Лист1!$C$2:$C$7</c:f>
              <c:numCache>
                <c:formatCode>General</c:formatCode>
                <c:ptCount val="6"/>
                <c:pt idx="0">
                  <c:v>52</c:v>
                </c:pt>
                <c:pt idx="1">
                  <c:v>92</c:v>
                </c:pt>
                <c:pt idx="2">
                  <c:v>68</c:v>
                </c:pt>
                <c:pt idx="3">
                  <c:v>80</c:v>
                </c:pt>
                <c:pt idx="4">
                  <c:v>96</c:v>
                </c:pt>
                <c:pt idx="5">
                  <c:v>100</c:v>
                </c:pt>
              </c:numCache>
            </c:numRef>
          </c:val>
          <c:extLst>
            <c:ext xmlns:c16="http://schemas.microsoft.com/office/drawing/2014/chart" uri="{C3380CC4-5D6E-409C-BE32-E72D297353CC}">
              <c16:uniqueId val="{00000001-9E71-4C8A-80AA-EAEEE3F31D45}"/>
            </c:ext>
          </c:extLst>
        </c:ser>
        <c:ser>
          <c:idx val="2"/>
          <c:order val="2"/>
          <c:tx>
            <c:strRef>
              <c:f>Лист1!$D$1</c:f>
              <c:strCache>
                <c:ptCount val="1"/>
                <c:pt idx="0">
                  <c:v>4класс</c:v>
                </c:pt>
              </c:strCache>
            </c:strRef>
          </c:tx>
          <c:invertIfNegative val="0"/>
          <c:cat>
            <c:strRef>
              <c:f>Лист1!$A$2:$A$7</c:f>
              <c:strCache>
                <c:ptCount val="6"/>
                <c:pt idx="0">
                  <c:v>русский язык</c:v>
                </c:pt>
                <c:pt idx="1">
                  <c:v>литературное чтение</c:v>
                </c:pt>
                <c:pt idx="2">
                  <c:v>математика</c:v>
                </c:pt>
                <c:pt idx="3">
                  <c:v>окружающий мир</c:v>
                </c:pt>
                <c:pt idx="4">
                  <c:v>английский язык</c:v>
                </c:pt>
                <c:pt idx="5">
                  <c:v>изо</c:v>
                </c:pt>
              </c:strCache>
            </c:strRef>
          </c:cat>
          <c:val>
            <c:numRef>
              <c:f>Лист1!$D$2:$D$7</c:f>
              <c:numCache>
                <c:formatCode>General</c:formatCode>
                <c:ptCount val="6"/>
                <c:pt idx="0">
                  <c:v>65</c:v>
                </c:pt>
                <c:pt idx="1">
                  <c:v>91</c:v>
                </c:pt>
                <c:pt idx="2">
                  <c:v>69</c:v>
                </c:pt>
                <c:pt idx="3">
                  <c:v>91</c:v>
                </c:pt>
                <c:pt idx="4">
                  <c:v>95</c:v>
                </c:pt>
                <c:pt idx="5">
                  <c:v>100</c:v>
                </c:pt>
              </c:numCache>
            </c:numRef>
          </c:val>
          <c:extLst>
            <c:ext xmlns:c16="http://schemas.microsoft.com/office/drawing/2014/chart" uri="{C3380CC4-5D6E-409C-BE32-E72D297353CC}">
              <c16:uniqueId val="{00000002-9E71-4C8A-80AA-EAEEE3F31D45}"/>
            </c:ext>
          </c:extLst>
        </c:ser>
        <c:ser>
          <c:idx val="3"/>
          <c:order val="3"/>
          <c:tx>
            <c:strRef>
              <c:f>Лист1!$E$1</c:f>
              <c:strCache>
                <c:ptCount val="1"/>
                <c:pt idx="0">
                  <c:v>по  школе</c:v>
                </c:pt>
              </c:strCache>
            </c:strRef>
          </c:tx>
          <c:invertIfNegative val="0"/>
          <c:cat>
            <c:strRef>
              <c:f>Лист1!$A$2:$A$7</c:f>
              <c:strCache>
                <c:ptCount val="6"/>
                <c:pt idx="0">
                  <c:v>русский язык</c:v>
                </c:pt>
                <c:pt idx="1">
                  <c:v>литературное чтение</c:v>
                </c:pt>
                <c:pt idx="2">
                  <c:v>математика</c:v>
                </c:pt>
                <c:pt idx="3">
                  <c:v>окружающий мир</c:v>
                </c:pt>
                <c:pt idx="4">
                  <c:v>английский язык</c:v>
                </c:pt>
                <c:pt idx="5">
                  <c:v>изо</c:v>
                </c:pt>
              </c:strCache>
            </c:strRef>
          </c:cat>
          <c:val>
            <c:numRef>
              <c:f>Лист1!$E$2:$E$7</c:f>
              <c:numCache>
                <c:formatCode>General</c:formatCode>
                <c:ptCount val="6"/>
                <c:pt idx="0">
                  <c:v>65</c:v>
                </c:pt>
                <c:pt idx="1">
                  <c:v>74</c:v>
                </c:pt>
                <c:pt idx="2">
                  <c:v>72</c:v>
                </c:pt>
                <c:pt idx="3">
                  <c:v>85</c:v>
                </c:pt>
                <c:pt idx="4">
                  <c:v>91</c:v>
                </c:pt>
                <c:pt idx="5">
                  <c:v>100</c:v>
                </c:pt>
              </c:numCache>
            </c:numRef>
          </c:val>
          <c:extLst>
            <c:ext xmlns:c16="http://schemas.microsoft.com/office/drawing/2014/chart" uri="{C3380CC4-5D6E-409C-BE32-E72D297353CC}">
              <c16:uniqueId val="{00000003-9E71-4C8A-80AA-EAEEE3F31D45}"/>
            </c:ext>
          </c:extLst>
        </c:ser>
        <c:dLbls>
          <c:showLegendKey val="0"/>
          <c:showVal val="0"/>
          <c:showCatName val="0"/>
          <c:showSerName val="0"/>
          <c:showPercent val="0"/>
          <c:showBubbleSize val="0"/>
        </c:dLbls>
        <c:gapWidth val="150"/>
        <c:axId val="103095680"/>
        <c:axId val="104219776"/>
      </c:barChart>
      <c:catAx>
        <c:axId val="103095680"/>
        <c:scaling>
          <c:orientation val="minMax"/>
        </c:scaling>
        <c:delete val="0"/>
        <c:axPos val="b"/>
        <c:numFmt formatCode="General" sourceLinked="0"/>
        <c:majorTickMark val="out"/>
        <c:minorTickMark val="none"/>
        <c:tickLblPos val="nextTo"/>
        <c:crossAx val="104219776"/>
        <c:crosses val="autoZero"/>
        <c:auto val="1"/>
        <c:lblAlgn val="ctr"/>
        <c:lblOffset val="100"/>
        <c:noMultiLvlLbl val="0"/>
      </c:catAx>
      <c:valAx>
        <c:axId val="104219776"/>
        <c:scaling>
          <c:orientation val="minMax"/>
        </c:scaling>
        <c:delete val="0"/>
        <c:axPos val="l"/>
        <c:majorGridlines/>
        <c:numFmt formatCode="General" sourceLinked="1"/>
        <c:majorTickMark val="out"/>
        <c:minorTickMark val="none"/>
        <c:tickLblPos val="nextTo"/>
        <c:crossAx val="1030956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2018г</c:v>
                </c:pt>
              </c:strCache>
            </c:strRef>
          </c:tx>
          <c:invertIfNegative val="0"/>
          <c:cat>
            <c:strRef>
              <c:f>Лист1!$A$2:$A$9</c:f>
              <c:strCache>
                <c:ptCount val="8"/>
                <c:pt idx="0">
                  <c:v>русский язык</c:v>
                </c:pt>
                <c:pt idx="1">
                  <c:v>литературное чтение</c:v>
                </c:pt>
                <c:pt idx="2">
                  <c:v>математика</c:v>
                </c:pt>
                <c:pt idx="3">
                  <c:v>окружающий мир</c:v>
                </c:pt>
                <c:pt idx="4">
                  <c:v>английский язык</c:v>
                </c:pt>
                <c:pt idx="5">
                  <c:v>ИЗО</c:v>
                </c:pt>
                <c:pt idx="6">
                  <c:v>технология</c:v>
                </c:pt>
                <c:pt idx="7">
                  <c:v>физо</c:v>
                </c:pt>
              </c:strCache>
            </c:strRef>
          </c:cat>
          <c:val>
            <c:numRef>
              <c:f>Лист1!$B$2:$B$9</c:f>
              <c:numCache>
                <c:formatCode>General</c:formatCode>
                <c:ptCount val="8"/>
                <c:pt idx="0">
                  <c:v>62</c:v>
                </c:pt>
                <c:pt idx="1">
                  <c:v>91</c:v>
                </c:pt>
                <c:pt idx="2">
                  <c:v>66</c:v>
                </c:pt>
                <c:pt idx="3">
                  <c:v>76</c:v>
                </c:pt>
                <c:pt idx="4">
                  <c:v>57</c:v>
                </c:pt>
                <c:pt idx="5">
                  <c:v>90</c:v>
                </c:pt>
                <c:pt idx="6">
                  <c:v>95</c:v>
                </c:pt>
                <c:pt idx="7">
                  <c:v>99</c:v>
                </c:pt>
              </c:numCache>
            </c:numRef>
          </c:val>
          <c:extLst>
            <c:ext xmlns:c16="http://schemas.microsoft.com/office/drawing/2014/chart" uri="{C3380CC4-5D6E-409C-BE32-E72D297353CC}">
              <c16:uniqueId val="{00000000-1C34-412A-A0AF-AB268C2F0A0C}"/>
            </c:ext>
          </c:extLst>
        </c:ser>
        <c:ser>
          <c:idx val="1"/>
          <c:order val="1"/>
          <c:tx>
            <c:strRef>
              <c:f>Лист1!$C$1</c:f>
              <c:strCache>
                <c:ptCount val="1"/>
                <c:pt idx="0">
                  <c:v>2019г</c:v>
                </c:pt>
              </c:strCache>
            </c:strRef>
          </c:tx>
          <c:invertIfNegative val="0"/>
          <c:cat>
            <c:strRef>
              <c:f>Лист1!$A$2:$A$9</c:f>
              <c:strCache>
                <c:ptCount val="8"/>
                <c:pt idx="0">
                  <c:v>русский язык</c:v>
                </c:pt>
                <c:pt idx="1">
                  <c:v>литературное чтение</c:v>
                </c:pt>
                <c:pt idx="2">
                  <c:v>математика</c:v>
                </c:pt>
                <c:pt idx="3">
                  <c:v>окружающий мир</c:v>
                </c:pt>
                <c:pt idx="4">
                  <c:v>английский язык</c:v>
                </c:pt>
                <c:pt idx="5">
                  <c:v>ИЗО</c:v>
                </c:pt>
                <c:pt idx="6">
                  <c:v>технология</c:v>
                </c:pt>
                <c:pt idx="7">
                  <c:v>физо</c:v>
                </c:pt>
              </c:strCache>
            </c:strRef>
          </c:cat>
          <c:val>
            <c:numRef>
              <c:f>Лист1!$C$2:$C$9</c:f>
              <c:numCache>
                <c:formatCode>General</c:formatCode>
                <c:ptCount val="8"/>
                <c:pt idx="0">
                  <c:v>68</c:v>
                </c:pt>
                <c:pt idx="1">
                  <c:v>92</c:v>
                </c:pt>
                <c:pt idx="2">
                  <c:v>74</c:v>
                </c:pt>
                <c:pt idx="3">
                  <c:v>94</c:v>
                </c:pt>
                <c:pt idx="4">
                  <c:v>100</c:v>
                </c:pt>
                <c:pt idx="5">
                  <c:v>100</c:v>
                </c:pt>
                <c:pt idx="6">
                  <c:v>100</c:v>
                </c:pt>
                <c:pt idx="7">
                  <c:v>100</c:v>
                </c:pt>
              </c:numCache>
            </c:numRef>
          </c:val>
          <c:extLst>
            <c:ext xmlns:c16="http://schemas.microsoft.com/office/drawing/2014/chart" uri="{C3380CC4-5D6E-409C-BE32-E72D297353CC}">
              <c16:uniqueId val="{00000001-1C34-412A-A0AF-AB268C2F0A0C}"/>
            </c:ext>
          </c:extLst>
        </c:ser>
        <c:ser>
          <c:idx val="2"/>
          <c:order val="2"/>
          <c:tx>
            <c:strRef>
              <c:f>Лист1!$D$1</c:f>
              <c:strCache>
                <c:ptCount val="1"/>
                <c:pt idx="0">
                  <c:v>2020г</c:v>
                </c:pt>
              </c:strCache>
            </c:strRef>
          </c:tx>
          <c:invertIfNegative val="0"/>
          <c:cat>
            <c:strRef>
              <c:f>Лист1!$A$2:$A$9</c:f>
              <c:strCache>
                <c:ptCount val="8"/>
                <c:pt idx="0">
                  <c:v>русский язык</c:v>
                </c:pt>
                <c:pt idx="1">
                  <c:v>литературное чтение</c:v>
                </c:pt>
                <c:pt idx="2">
                  <c:v>математика</c:v>
                </c:pt>
                <c:pt idx="3">
                  <c:v>окружающий мир</c:v>
                </c:pt>
                <c:pt idx="4">
                  <c:v>английский язык</c:v>
                </c:pt>
                <c:pt idx="5">
                  <c:v>ИЗО</c:v>
                </c:pt>
                <c:pt idx="6">
                  <c:v>технология</c:v>
                </c:pt>
                <c:pt idx="7">
                  <c:v>физо</c:v>
                </c:pt>
              </c:strCache>
            </c:strRef>
          </c:cat>
          <c:val>
            <c:numRef>
              <c:f>Лист1!$D$2:$D$9</c:f>
              <c:numCache>
                <c:formatCode>General</c:formatCode>
                <c:ptCount val="8"/>
                <c:pt idx="0">
                  <c:v>65</c:v>
                </c:pt>
                <c:pt idx="1">
                  <c:v>87</c:v>
                </c:pt>
                <c:pt idx="2">
                  <c:v>72</c:v>
                </c:pt>
                <c:pt idx="3">
                  <c:v>85</c:v>
                </c:pt>
                <c:pt idx="4">
                  <c:v>91</c:v>
                </c:pt>
                <c:pt idx="5">
                  <c:v>100</c:v>
                </c:pt>
                <c:pt idx="6">
                  <c:v>100</c:v>
                </c:pt>
                <c:pt idx="7">
                  <c:v>100</c:v>
                </c:pt>
              </c:numCache>
            </c:numRef>
          </c:val>
          <c:extLst>
            <c:ext xmlns:c16="http://schemas.microsoft.com/office/drawing/2014/chart" uri="{C3380CC4-5D6E-409C-BE32-E72D297353CC}">
              <c16:uniqueId val="{00000002-1C34-412A-A0AF-AB268C2F0A0C}"/>
            </c:ext>
          </c:extLst>
        </c:ser>
        <c:ser>
          <c:idx val="3"/>
          <c:order val="3"/>
          <c:tx>
            <c:strRef>
              <c:f>Лист1!$E$1</c:f>
              <c:strCache>
                <c:ptCount val="1"/>
                <c:pt idx="0">
                  <c:v>Столбец1</c:v>
                </c:pt>
              </c:strCache>
            </c:strRef>
          </c:tx>
          <c:invertIfNegative val="0"/>
          <c:cat>
            <c:strRef>
              <c:f>Лист1!$A$2:$A$9</c:f>
              <c:strCache>
                <c:ptCount val="8"/>
                <c:pt idx="0">
                  <c:v>русский язык</c:v>
                </c:pt>
                <c:pt idx="1">
                  <c:v>литературное чтение</c:v>
                </c:pt>
                <c:pt idx="2">
                  <c:v>математика</c:v>
                </c:pt>
                <c:pt idx="3">
                  <c:v>окружающий мир</c:v>
                </c:pt>
                <c:pt idx="4">
                  <c:v>английский язык</c:v>
                </c:pt>
                <c:pt idx="5">
                  <c:v>ИЗО</c:v>
                </c:pt>
                <c:pt idx="6">
                  <c:v>технология</c:v>
                </c:pt>
                <c:pt idx="7">
                  <c:v>физо</c:v>
                </c:pt>
              </c:strCache>
            </c:strRef>
          </c:cat>
          <c:val>
            <c:numRef>
              <c:f>Лист1!$E$2:$E$9</c:f>
              <c:numCache>
                <c:formatCode>General</c:formatCode>
                <c:ptCount val="8"/>
              </c:numCache>
            </c:numRef>
          </c:val>
          <c:extLst>
            <c:ext xmlns:c16="http://schemas.microsoft.com/office/drawing/2014/chart" uri="{C3380CC4-5D6E-409C-BE32-E72D297353CC}">
              <c16:uniqueId val="{00000003-1C34-412A-A0AF-AB268C2F0A0C}"/>
            </c:ext>
          </c:extLst>
        </c:ser>
        <c:dLbls>
          <c:showLegendKey val="0"/>
          <c:showVal val="0"/>
          <c:showCatName val="0"/>
          <c:showSerName val="0"/>
          <c:showPercent val="0"/>
          <c:showBubbleSize val="0"/>
        </c:dLbls>
        <c:gapWidth val="150"/>
        <c:axId val="104233600"/>
        <c:axId val="104243584"/>
      </c:barChart>
      <c:catAx>
        <c:axId val="104233600"/>
        <c:scaling>
          <c:orientation val="minMax"/>
        </c:scaling>
        <c:delete val="0"/>
        <c:axPos val="b"/>
        <c:numFmt formatCode="General" sourceLinked="0"/>
        <c:majorTickMark val="out"/>
        <c:minorTickMark val="none"/>
        <c:tickLblPos val="nextTo"/>
        <c:crossAx val="104243584"/>
        <c:crosses val="autoZero"/>
        <c:auto val="1"/>
        <c:lblAlgn val="ctr"/>
        <c:lblOffset val="100"/>
        <c:noMultiLvlLbl val="0"/>
      </c:catAx>
      <c:valAx>
        <c:axId val="104243584"/>
        <c:scaling>
          <c:orientation val="minMax"/>
        </c:scaling>
        <c:delete val="0"/>
        <c:axPos val="l"/>
        <c:majorGridlines/>
        <c:numFmt formatCode="General" sourceLinked="1"/>
        <c:majorTickMark val="out"/>
        <c:minorTickMark val="none"/>
        <c:tickLblPos val="nextTo"/>
        <c:crossAx val="104233600"/>
        <c:crosses val="autoZero"/>
        <c:crossBetween val="between"/>
      </c:valAx>
    </c:plotArea>
    <c:legend>
      <c:legendPos val="r"/>
      <c:legendEntry>
        <c:idx val="3"/>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2018г</c:v>
                </c:pt>
              </c:strCache>
            </c:strRef>
          </c:tx>
          <c:invertIfNegative val="0"/>
          <c:cat>
            <c:strRef>
              <c:f>Лист1!$A$2:$A$5</c:f>
              <c:strCache>
                <c:ptCount val="2"/>
                <c:pt idx="0">
                  <c:v>успеваемость</c:v>
                </c:pt>
                <c:pt idx="1">
                  <c:v>качество</c:v>
                </c:pt>
              </c:strCache>
            </c:strRef>
          </c:cat>
          <c:val>
            <c:numRef>
              <c:f>Лист1!$B$2:$B$5</c:f>
              <c:numCache>
                <c:formatCode>General</c:formatCode>
                <c:ptCount val="4"/>
                <c:pt idx="0">
                  <c:v>100</c:v>
                </c:pt>
                <c:pt idx="1">
                  <c:v>61</c:v>
                </c:pt>
              </c:numCache>
            </c:numRef>
          </c:val>
          <c:extLst>
            <c:ext xmlns:c16="http://schemas.microsoft.com/office/drawing/2014/chart" uri="{C3380CC4-5D6E-409C-BE32-E72D297353CC}">
              <c16:uniqueId val="{00000000-AF81-48B0-BF13-E3C2D9293E47}"/>
            </c:ext>
          </c:extLst>
        </c:ser>
        <c:ser>
          <c:idx val="1"/>
          <c:order val="1"/>
          <c:tx>
            <c:strRef>
              <c:f>Лист1!$C$1</c:f>
              <c:strCache>
                <c:ptCount val="1"/>
                <c:pt idx="0">
                  <c:v>2019г</c:v>
                </c:pt>
              </c:strCache>
            </c:strRef>
          </c:tx>
          <c:invertIfNegative val="0"/>
          <c:cat>
            <c:strRef>
              <c:f>Лист1!$A$2:$A$5</c:f>
              <c:strCache>
                <c:ptCount val="2"/>
                <c:pt idx="0">
                  <c:v>успеваемость</c:v>
                </c:pt>
                <c:pt idx="1">
                  <c:v>качество</c:v>
                </c:pt>
              </c:strCache>
            </c:strRef>
          </c:cat>
          <c:val>
            <c:numRef>
              <c:f>Лист1!$C$2:$C$5</c:f>
              <c:numCache>
                <c:formatCode>General</c:formatCode>
                <c:ptCount val="4"/>
                <c:pt idx="0">
                  <c:v>100</c:v>
                </c:pt>
                <c:pt idx="1">
                  <c:v>67</c:v>
                </c:pt>
              </c:numCache>
            </c:numRef>
          </c:val>
          <c:extLst>
            <c:ext xmlns:c16="http://schemas.microsoft.com/office/drawing/2014/chart" uri="{C3380CC4-5D6E-409C-BE32-E72D297353CC}">
              <c16:uniqueId val="{00000001-AF81-48B0-BF13-E3C2D9293E47}"/>
            </c:ext>
          </c:extLst>
        </c:ser>
        <c:ser>
          <c:idx val="2"/>
          <c:order val="2"/>
          <c:tx>
            <c:strRef>
              <c:f>Лист1!$D$1</c:f>
              <c:strCache>
                <c:ptCount val="1"/>
                <c:pt idx="0">
                  <c:v>2020г</c:v>
                </c:pt>
              </c:strCache>
            </c:strRef>
          </c:tx>
          <c:invertIfNegative val="0"/>
          <c:cat>
            <c:strRef>
              <c:f>Лист1!$A$2:$A$5</c:f>
              <c:strCache>
                <c:ptCount val="2"/>
                <c:pt idx="0">
                  <c:v>успеваемость</c:v>
                </c:pt>
                <c:pt idx="1">
                  <c:v>качество</c:v>
                </c:pt>
              </c:strCache>
            </c:strRef>
          </c:cat>
          <c:val>
            <c:numRef>
              <c:f>Лист1!$D$2:$D$5</c:f>
              <c:numCache>
                <c:formatCode>General</c:formatCode>
                <c:ptCount val="4"/>
                <c:pt idx="0">
                  <c:v>100</c:v>
                </c:pt>
                <c:pt idx="1">
                  <c:v>58</c:v>
                </c:pt>
              </c:numCache>
            </c:numRef>
          </c:val>
          <c:extLst>
            <c:ext xmlns:c16="http://schemas.microsoft.com/office/drawing/2014/chart" uri="{C3380CC4-5D6E-409C-BE32-E72D297353CC}">
              <c16:uniqueId val="{00000002-AF81-48B0-BF13-E3C2D9293E47}"/>
            </c:ext>
          </c:extLst>
        </c:ser>
        <c:dLbls>
          <c:showLegendKey val="0"/>
          <c:showVal val="0"/>
          <c:showCatName val="0"/>
          <c:showSerName val="0"/>
          <c:showPercent val="0"/>
          <c:showBubbleSize val="0"/>
        </c:dLbls>
        <c:gapWidth val="150"/>
        <c:shape val="cylinder"/>
        <c:axId val="103950208"/>
        <c:axId val="103951744"/>
        <c:axId val="0"/>
      </c:bar3DChart>
      <c:catAx>
        <c:axId val="103950208"/>
        <c:scaling>
          <c:orientation val="minMax"/>
        </c:scaling>
        <c:delete val="0"/>
        <c:axPos val="b"/>
        <c:numFmt formatCode="General" sourceLinked="0"/>
        <c:majorTickMark val="out"/>
        <c:minorTickMark val="none"/>
        <c:tickLblPos val="nextTo"/>
        <c:crossAx val="103951744"/>
        <c:crosses val="autoZero"/>
        <c:auto val="1"/>
        <c:lblAlgn val="ctr"/>
        <c:lblOffset val="100"/>
        <c:noMultiLvlLbl val="0"/>
      </c:catAx>
      <c:valAx>
        <c:axId val="103951744"/>
        <c:scaling>
          <c:orientation val="minMax"/>
        </c:scaling>
        <c:delete val="0"/>
        <c:axPos val="l"/>
        <c:majorGridlines/>
        <c:numFmt formatCode="General" sourceLinked="1"/>
        <c:majorTickMark val="out"/>
        <c:minorTickMark val="none"/>
        <c:tickLblPos val="nextTo"/>
        <c:crossAx val="1039502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c:v>
                </c:pt>
              </c:strCache>
            </c:strRef>
          </c:tx>
          <c:invertIfNegative val="0"/>
          <c:cat>
            <c:strRef>
              <c:f>Лист1!$A$2:$A$5</c:f>
              <c:strCache>
                <c:ptCount val="3"/>
                <c:pt idx="0">
                  <c:v>математика</c:v>
                </c:pt>
                <c:pt idx="1">
                  <c:v>русский язык</c:v>
                </c:pt>
                <c:pt idx="2">
                  <c:v>окружающий мир</c:v>
                </c:pt>
              </c:strCache>
            </c:strRef>
          </c:cat>
          <c:val>
            <c:numRef>
              <c:f>Лист1!$B$2:$B$5</c:f>
              <c:numCache>
                <c:formatCode>General</c:formatCode>
                <c:ptCount val="4"/>
                <c:pt idx="0">
                  <c:v>86</c:v>
                </c:pt>
                <c:pt idx="1">
                  <c:v>64</c:v>
                </c:pt>
                <c:pt idx="2">
                  <c:v>93</c:v>
                </c:pt>
              </c:numCache>
            </c:numRef>
          </c:val>
          <c:extLst>
            <c:ext xmlns:c16="http://schemas.microsoft.com/office/drawing/2014/chart" uri="{C3380CC4-5D6E-409C-BE32-E72D297353CC}">
              <c16:uniqueId val="{00000000-5050-4D0E-B68F-5DB33A8C005A}"/>
            </c:ext>
          </c:extLst>
        </c:ser>
        <c:ser>
          <c:idx val="1"/>
          <c:order val="1"/>
          <c:tx>
            <c:strRef>
              <c:f>Лист1!$C$1</c:f>
              <c:strCache>
                <c:ptCount val="1"/>
                <c:pt idx="0">
                  <c:v>Кач.%</c:v>
                </c:pt>
              </c:strCache>
            </c:strRef>
          </c:tx>
          <c:invertIfNegative val="0"/>
          <c:cat>
            <c:strRef>
              <c:f>Лист1!$A$2:$A$5</c:f>
              <c:strCache>
                <c:ptCount val="3"/>
                <c:pt idx="0">
                  <c:v>математика</c:v>
                </c:pt>
                <c:pt idx="1">
                  <c:v>русский язык</c:v>
                </c:pt>
                <c:pt idx="2">
                  <c:v>окружающий мир</c:v>
                </c:pt>
              </c:strCache>
            </c:strRef>
          </c:cat>
          <c:val>
            <c:numRef>
              <c:f>Лист1!$C$2:$C$5</c:f>
              <c:numCache>
                <c:formatCode>General</c:formatCode>
                <c:ptCount val="4"/>
                <c:pt idx="0">
                  <c:v>43</c:v>
                </c:pt>
                <c:pt idx="1">
                  <c:v>45</c:v>
                </c:pt>
                <c:pt idx="2">
                  <c:v>50</c:v>
                </c:pt>
              </c:numCache>
            </c:numRef>
          </c:val>
          <c:extLst>
            <c:ext xmlns:c16="http://schemas.microsoft.com/office/drawing/2014/chart" uri="{C3380CC4-5D6E-409C-BE32-E72D297353CC}">
              <c16:uniqueId val="{00000001-5050-4D0E-B68F-5DB33A8C005A}"/>
            </c:ext>
          </c:extLst>
        </c:ser>
        <c:ser>
          <c:idx val="2"/>
          <c:order val="2"/>
          <c:tx>
            <c:strRef>
              <c:f>Лист1!$D$1</c:f>
              <c:strCache>
                <c:ptCount val="1"/>
                <c:pt idx="0">
                  <c:v>Столбец1</c:v>
                </c:pt>
              </c:strCache>
            </c:strRef>
          </c:tx>
          <c:invertIfNegative val="0"/>
          <c:cat>
            <c:strRef>
              <c:f>Лист1!$A$2:$A$5</c:f>
              <c:strCache>
                <c:ptCount val="3"/>
                <c:pt idx="0">
                  <c:v>математика</c:v>
                </c:pt>
                <c:pt idx="1">
                  <c:v>русский язык</c:v>
                </c:pt>
                <c:pt idx="2">
                  <c:v>окружающий мир</c:v>
                </c:pt>
              </c:strCache>
            </c:strRef>
          </c:cat>
          <c:val>
            <c:numRef>
              <c:f>Лист1!$D$2:$D$5</c:f>
              <c:numCache>
                <c:formatCode>General</c:formatCode>
                <c:ptCount val="4"/>
              </c:numCache>
            </c:numRef>
          </c:val>
          <c:extLst>
            <c:ext xmlns:c16="http://schemas.microsoft.com/office/drawing/2014/chart" uri="{C3380CC4-5D6E-409C-BE32-E72D297353CC}">
              <c16:uniqueId val="{00000002-5050-4D0E-B68F-5DB33A8C005A}"/>
            </c:ext>
          </c:extLst>
        </c:ser>
        <c:dLbls>
          <c:showLegendKey val="0"/>
          <c:showVal val="0"/>
          <c:showCatName val="0"/>
          <c:showSerName val="0"/>
          <c:showPercent val="0"/>
          <c:showBubbleSize val="0"/>
        </c:dLbls>
        <c:gapWidth val="150"/>
        <c:axId val="105668992"/>
        <c:axId val="105670528"/>
      </c:barChart>
      <c:catAx>
        <c:axId val="105668992"/>
        <c:scaling>
          <c:orientation val="minMax"/>
        </c:scaling>
        <c:delete val="0"/>
        <c:axPos val="b"/>
        <c:numFmt formatCode="General" sourceLinked="0"/>
        <c:majorTickMark val="out"/>
        <c:minorTickMark val="none"/>
        <c:tickLblPos val="nextTo"/>
        <c:crossAx val="105670528"/>
        <c:crosses val="autoZero"/>
        <c:auto val="1"/>
        <c:lblAlgn val="ctr"/>
        <c:lblOffset val="100"/>
        <c:noMultiLvlLbl val="0"/>
      </c:catAx>
      <c:valAx>
        <c:axId val="105670528"/>
        <c:scaling>
          <c:orientation val="minMax"/>
        </c:scaling>
        <c:delete val="0"/>
        <c:axPos val="l"/>
        <c:majorGridlines/>
        <c:numFmt formatCode="General" sourceLinked="1"/>
        <c:majorTickMark val="out"/>
        <c:minorTickMark val="none"/>
        <c:tickLblPos val="nextTo"/>
        <c:crossAx val="10566899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Столбец3</c:v>
                </c:pt>
              </c:strCache>
            </c:strRef>
          </c:tx>
          <c:invertIfNegative val="0"/>
          <c:cat>
            <c:strRef>
              <c:f>Лист1!$A$2:$A$5</c:f>
              <c:strCache>
                <c:ptCount val="4"/>
                <c:pt idx="0">
                  <c:v>ДЮСШ</c:v>
                </c:pt>
                <c:pt idx="1">
                  <c:v>ДК "Юбилейный"</c:v>
                </c:pt>
                <c:pt idx="2">
                  <c:v>ДДТ</c:v>
                </c:pt>
                <c:pt idx="3">
                  <c:v>ДШИ</c:v>
                </c:pt>
              </c:strCache>
            </c:strRef>
          </c:cat>
          <c:val>
            <c:numRef>
              <c:f>Лист1!$B$2:$B$5</c:f>
              <c:numCache>
                <c:formatCode>General</c:formatCode>
                <c:ptCount val="4"/>
                <c:pt idx="0">
                  <c:v>33</c:v>
                </c:pt>
                <c:pt idx="1">
                  <c:v>31</c:v>
                </c:pt>
                <c:pt idx="2">
                  <c:v>9</c:v>
                </c:pt>
                <c:pt idx="3">
                  <c:v>4.5</c:v>
                </c:pt>
              </c:numCache>
            </c:numRef>
          </c:val>
          <c:extLst>
            <c:ext xmlns:c16="http://schemas.microsoft.com/office/drawing/2014/chart" uri="{C3380CC4-5D6E-409C-BE32-E72D297353CC}">
              <c16:uniqueId val="{00000000-29ED-4B74-AF2A-5E58187FF4C6}"/>
            </c:ext>
          </c:extLst>
        </c:ser>
        <c:ser>
          <c:idx val="1"/>
          <c:order val="1"/>
          <c:tx>
            <c:strRef>
              <c:f>Лист1!$C$1</c:f>
              <c:strCache>
                <c:ptCount val="1"/>
                <c:pt idx="0">
                  <c:v>Столбец2</c:v>
                </c:pt>
              </c:strCache>
            </c:strRef>
          </c:tx>
          <c:invertIfNegative val="0"/>
          <c:cat>
            <c:strRef>
              <c:f>Лист1!$A$2:$A$5</c:f>
              <c:strCache>
                <c:ptCount val="4"/>
                <c:pt idx="0">
                  <c:v>ДЮСШ</c:v>
                </c:pt>
                <c:pt idx="1">
                  <c:v>ДК "Юбилейный"</c:v>
                </c:pt>
                <c:pt idx="2">
                  <c:v>ДДТ</c:v>
                </c:pt>
                <c:pt idx="3">
                  <c:v>ДШИ</c:v>
                </c:pt>
              </c:strCache>
            </c:strRef>
          </c:cat>
          <c:val>
            <c:numRef>
              <c:f>Лист1!$C$2:$C$5</c:f>
              <c:numCache>
                <c:formatCode>General</c:formatCode>
                <c:ptCount val="4"/>
              </c:numCache>
            </c:numRef>
          </c:val>
          <c:extLst>
            <c:ext xmlns:c16="http://schemas.microsoft.com/office/drawing/2014/chart" uri="{C3380CC4-5D6E-409C-BE32-E72D297353CC}">
              <c16:uniqueId val="{00000001-29ED-4B74-AF2A-5E58187FF4C6}"/>
            </c:ext>
          </c:extLst>
        </c:ser>
        <c:ser>
          <c:idx val="2"/>
          <c:order val="2"/>
          <c:tx>
            <c:strRef>
              <c:f>Лист1!$D$1</c:f>
              <c:strCache>
                <c:ptCount val="1"/>
                <c:pt idx="0">
                  <c:v>Столбец1</c:v>
                </c:pt>
              </c:strCache>
            </c:strRef>
          </c:tx>
          <c:invertIfNegative val="0"/>
          <c:cat>
            <c:strRef>
              <c:f>Лист1!$A$2:$A$5</c:f>
              <c:strCache>
                <c:ptCount val="4"/>
                <c:pt idx="0">
                  <c:v>ДЮСШ</c:v>
                </c:pt>
                <c:pt idx="1">
                  <c:v>ДК "Юбилейный"</c:v>
                </c:pt>
                <c:pt idx="2">
                  <c:v>ДДТ</c:v>
                </c:pt>
                <c:pt idx="3">
                  <c:v>ДШИ</c:v>
                </c:pt>
              </c:strCache>
            </c:strRef>
          </c:cat>
          <c:val>
            <c:numRef>
              <c:f>Лист1!$D$2:$D$5</c:f>
              <c:numCache>
                <c:formatCode>General</c:formatCode>
                <c:ptCount val="4"/>
              </c:numCache>
            </c:numRef>
          </c:val>
          <c:extLst>
            <c:ext xmlns:c16="http://schemas.microsoft.com/office/drawing/2014/chart" uri="{C3380CC4-5D6E-409C-BE32-E72D297353CC}">
              <c16:uniqueId val="{00000002-29ED-4B74-AF2A-5E58187FF4C6}"/>
            </c:ext>
          </c:extLst>
        </c:ser>
        <c:dLbls>
          <c:showLegendKey val="0"/>
          <c:showVal val="0"/>
          <c:showCatName val="0"/>
          <c:showSerName val="0"/>
          <c:showPercent val="0"/>
          <c:showBubbleSize val="0"/>
        </c:dLbls>
        <c:gapWidth val="150"/>
        <c:axId val="105683584"/>
        <c:axId val="105689472"/>
      </c:barChart>
      <c:catAx>
        <c:axId val="105683584"/>
        <c:scaling>
          <c:orientation val="minMax"/>
        </c:scaling>
        <c:delete val="0"/>
        <c:axPos val="b"/>
        <c:numFmt formatCode="General" sourceLinked="0"/>
        <c:majorTickMark val="out"/>
        <c:minorTickMark val="none"/>
        <c:tickLblPos val="nextTo"/>
        <c:crossAx val="105689472"/>
        <c:crosses val="autoZero"/>
        <c:auto val="1"/>
        <c:lblAlgn val="ctr"/>
        <c:lblOffset val="100"/>
        <c:noMultiLvlLbl val="0"/>
      </c:catAx>
      <c:valAx>
        <c:axId val="105689472"/>
        <c:scaling>
          <c:orientation val="minMax"/>
        </c:scaling>
        <c:delete val="0"/>
        <c:axPos val="l"/>
        <c:majorGridlines/>
        <c:numFmt formatCode="General" sourceLinked="1"/>
        <c:majorTickMark val="out"/>
        <c:minorTickMark val="none"/>
        <c:tickLblPos val="nextTo"/>
        <c:crossAx val="1056835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Лист1!$A$2:$A$5</c:f>
              <c:strCache>
                <c:ptCount val="3"/>
                <c:pt idx="0">
                  <c:v>2018г</c:v>
                </c:pt>
                <c:pt idx="1">
                  <c:v>2019г</c:v>
                </c:pt>
                <c:pt idx="2">
                  <c:v>2020г</c:v>
                </c:pt>
              </c:strCache>
            </c:strRef>
          </c:cat>
          <c:val>
            <c:numRef>
              <c:f>Лист1!$B$2:$B$5</c:f>
              <c:numCache>
                <c:formatCode>General</c:formatCode>
                <c:ptCount val="4"/>
                <c:pt idx="0">
                  <c:v>7</c:v>
                </c:pt>
                <c:pt idx="1">
                  <c:v>14</c:v>
                </c:pt>
                <c:pt idx="2">
                  <c:v>9</c:v>
                </c:pt>
              </c:numCache>
            </c:numRef>
          </c:val>
          <c:extLst>
            <c:ext xmlns:c16="http://schemas.microsoft.com/office/drawing/2014/chart" uri="{C3380CC4-5D6E-409C-BE32-E72D297353CC}">
              <c16:uniqueId val="{00000000-4AC9-44A4-A051-94DBDAE2B657}"/>
            </c:ext>
          </c:extLst>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cat>
            <c:strRef>
              <c:f>Лист1!$A$2:$A$5</c:f>
              <c:strCache>
                <c:ptCount val="3"/>
                <c:pt idx="0">
                  <c:v>2018г</c:v>
                </c:pt>
                <c:pt idx="1">
                  <c:v>2019г</c:v>
                </c:pt>
                <c:pt idx="2">
                  <c:v>2020г</c:v>
                </c:pt>
              </c:strCache>
            </c:strRef>
          </c:cat>
          <c:val>
            <c:numRef>
              <c:f>Лист1!$B$2:$B$5</c:f>
              <c:numCache>
                <c:formatCode>General</c:formatCode>
                <c:ptCount val="4"/>
                <c:pt idx="0">
                  <c:v>8</c:v>
                </c:pt>
                <c:pt idx="1">
                  <c:v>9</c:v>
                </c:pt>
                <c:pt idx="2">
                  <c:v>10</c:v>
                </c:pt>
              </c:numCache>
            </c:numRef>
          </c:val>
          <c:extLst>
            <c:ext xmlns:c16="http://schemas.microsoft.com/office/drawing/2014/chart" uri="{C3380CC4-5D6E-409C-BE32-E72D297353CC}">
              <c16:uniqueId val="{00000000-D1C0-4F86-86C1-34177AF50A97}"/>
            </c:ext>
          </c:extLst>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95C83C3-03D2-4683-AC9C-6A51EE0D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27</Pages>
  <Words>8524</Words>
  <Characters>48588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С14</Company>
  <LinksUpToDate>false</LinksUpToDate>
  <CharactersWithSpaces>56999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Ш14</dc:creator>
  <cp:keywords/>
  <dc:description/>
  <cp:lastModifiedBy>Baikal</cp:lastModifiedBy>
  <cp:revision>69</cp:revision>
  <cp:lastPrinted>2021-04-14T03:22:00Z</cp:lastPrinted>
  <dcterms:created xsi:type="dcterms:W3CDTF">2020-04-09T07:10:00Z</dcterms:created>
  <dcterms:modified xsi:type="dcterms:W3CDTF">2021-04-20T00:51:00Z</dcterms:modified>
</cp:coreProperties>
</file>