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C1" w:rsidRDefault="00B5444A" w:rsidP="00AA0C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7.5pt;height:524.25pt;mso-position-horizontal:absolute" o:ole="">
            <v:imagedata r:id="rId7" o:title="" croptop="2801f" cropleft="2860f"/>
          </v:shape>
          <o:OLEObject Type="Embed" ProgID="FoxitReader.Document" ShapeID="_x0000_i1025" DrawAspect="Content" ObjectID="_1667381325" r:id="rId8"/>
        </w:objec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  <w:gridCol w:w="1701"/>
        <w:gridCol w:w="1275"/>
        <w:gridCol w:w="1985"/>
      </w:tblGrid>
      <w:tr w:rsidR="00F942D9" w:rsidTr="00DC4622">
        <w:trPr>
          <w:trHeight w:val="300"/>
        </w:trPr>
        <w:tc>
          <w:tcPr>
            <w:tcW w:w="5070" w:type="dxa"/>
            <w:vMerge w:val="restart"/>
          </w:tcPr>
          <w:p w:rsidR="001360F5" w:rsidRPr="00FB72F1" w:rsidRDefault="001360F5" w:rsidP="009473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2F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103" w:type="dxa"/>
            <w:vMerge w:val="restart"/>
          </w:tcPr>
          <w:p w:rsidR="001360F5" w:rsidRPr="00FB72F1" w:rsidRDefault="001360F5" w:rsidP="009473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2F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1701" w:type="dxa"/>
            <w:vMerge w:val="restart"/>
          </w:tcPr>
          <w:p w:rsidR="001360F5" w:rsidRPr="00FB72F1" w:rsidRDefault="001360F5" w:rsidP="009473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2F1">
              <w:rPr>
                <w:rFonts w:ascii="Times New Roman" w:hAnsi="Times New Roman" w:cs="Times New Roman"/>
                <w:b/>
                <w:sz w:val="24"/>
                <w:szCs w:val="24"/>
              </w:rPr>
              <w:t>Метод  измерения</w:t>
            </w:r>
          </w:p>
        </w:tc>
        <w:tc>
          <w:tcPr>
            <w:tcW w:w="1275" w:type="dxa"/>
            <w:tcBorders>
              <w:bottom w:val="nil"/>
            </w:tcBorders>
          </w:tcPr>
          <w:p w:rsidR="001360F5" w:rsidRPr="00FB72F1" w:rsidRDefault="001360F5" w:rsidP="009473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360F5" w:rsidRPr="00FB72F1" w:rsidRDefault="001360F5" w:rsidP="009473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2F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Управленческое решение</w:t>
            </w:r>
          </w:p>
        </w:tc>
      </w:tr>
      <w:tr w:rsidR="00F942D9" w:rsidTr="00DC4622">
        <w:trPr>
          <w:trHeight w:val="255"/>
        </w:trPr>
        <w:tc>
          <w:tcPr>
            <w:tcW w:w="5070" w:type="dxa"/>
            <w:vMerge/>
          </w:tcPr>
          <w:p w:rsidR="001360F5" w:rsidRDefault="001360F5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360F5" w:rsidRDefault="001360F5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60F5" w:rsidRDefault="001360F5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360F5" w:rsidRPr="001360F5" w:rsidRDefault="001360F5" w:rsidP="00AA0C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F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Merge/>
          </w:tcPr>
          <w:p w:rsidR="001360F5" w:rsidRDefault="001360F5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F5" w:rsidTr="00D921F3">
        <w:tc>
          <w:tcPr>
            <w:tcW w:w="15134" w:type="dxa"/>
            <w:gridSpan w:val="5"/>
            <w:tcBorders>
              <w:left w:val="single" w:sz="4" w:space="0" w:color="auto"/>
            </w:tcBorders>
          </w:tcPr>
          <w:p w:rsidR="001360F5" w:rsidRPr="00FB72F1" w:rsidRDefault="001360F5" w:rsidP="00FB72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2F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 условие реализации образовательного процесса</w:t>
            </w:r>
          </w:p>
        </w:tc>
      </w:tr>
      <w:tr w:rsidR="001360F5" w:rsidTr="00D921F3">
        <w:tc>
          <w:tcPr>
            <w:tcW w:w="15134" w:type="dxa"/>
            <w:gridSpan w:val="5"/>
            <w:tcBorders>
              <w:left w:val="single" w:sz="4" w:space="0" w:color="auto"/>
            </w:tcBorders>
          </w:tcPr>
          <w:p w:rsidR="001360F5" w:rsidRPr="00E81C6D" w:rsidRDefault="001360F5" w:rsidP="001360F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1.Основные образовательные программы</w:t>
            </w:r>
          </w:p>
        </w:tc>
      </w:tr>
      <w:tr w:rsidR="00F942D9" w:rsidTr="00DC4622">
        <w:tc>
          <w:tcPr>
            <w:tcW w:w="5070" w:type="dxa"/>
          </w:tcPr>
          <w:p w:rsidR="001360F5" w:rsidRDefault="001360F5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структуры и содержания ООП  </w:t>
            </w:r>
            <w:r w:rsidR="00270F98">
              <w:rPr>
                <w:rFonts w:ascii="Times New Roman" w:hAnsi="Times New Roman" w:cs="Times New Roman"/>
                <w:sz w:val="24"/>
                <w:szCs w:val="24"/>
              </w:rPr>
              <w:t xml:space="preserve">НОО,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ФГОС </w:t>
            </w:r>
          </w:p>
        </w:tc>
        <w:tc>
          <w:tcPr>
            <w:tcW w:w="5103" w:type="dxa"/>
          </w:tcPr>
          <w:p w:rsidR="001360F5" w:rsidRDefault="00E81C6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360F5">
              <w:rPr>
                <w:rFonts w:ascii="Times New Roman" w:hAnsi="Times New Roman" w:cs="Times New Roman"/>
                <w:sz w:val="24"/>
                <w:szCs w:val="24"/>
              </w:rPr>
              <w:t>, соответствующие требованиям ФГОС НОО</w:t>
            </w:r>
          </w:p>
        </w:tc>
        <w:tc>
          <w:tcPr>
            <w:tcW w:w="1701" w:type="dxa"/>
          </w:tcPr>
          <w:p w:rsidR="001360F5" w:rsidRDefault="001360F5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1275" w:type="dxa"/>
          </w:tcPr>
          <w:p w:rsidR="001360F5" w:rsidRDefault="001360F5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  <w:p w:rsidR="001360F5" w:rsidRPr="001360F5" w:rsidRDefault="001360F5" w:rsidP="001360F5"/>
        </w:tc>
        <w:tc>
          <w:tcPr>
            <w:tcW w:w="1985" w:type="dxa"/>
          </w:tcPr>
          <w:p w:rsidR="001360F5" w:rsidRDefault="006679DC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3B5">
              <w:rPr>
                <w:rFonts w:ascii="Times New Roman" w:hAnsi="Times New Roman" w:cs="Times New Roman"/>
                <w:sz w:val="24"/>
                <w:szCs w:val="24"/>
              </w:rPr>
              <w:t>едсовет</w:t>
            </w:r>
          </w:p>
        </w:tc>
      </w:tr>
      <w:tr w:rsidR="00F942D9" w:rsidTr="00DC4622">
        <w:tc>
          <w:tcPr>
            <w:tcW w:w="5070" w:type="dxa"/>
          </w:tcPr>
          <w:p w:rsidR="00C522CA" w:rsidRDefault="00C522CA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Обновления содержания ООП</w:t>
            </w:r>
            <w:r w:rsidR="00270F98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методик и технологий ее реализации в соответствии  с динамикой развития  системы ОУ.</w:t>
            </w:r>
          </w:p>
        </w:tc>
        <w:tc>
          <w:tcPr>
            <w:tcW w:w="5103" w:type="dxa"/>
          </w:tcPr>
          <w:p w:rsidR="00C522CA" w:rsidRDefault="00C522CA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НОО</w:t>
            </w:r>
          </w:p>
        </w:tc>
        <w:tc>
          <w:tcPr>
            <w:tcW w:w="1701" w:type="dxa"/>
          </w:tcPr>
          <w:p w:rsidR="00C522CA" w:rsidRDefault="00C522CA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1275" w:type="dxa"/>
          </w:tcPr>
          <w:p w:rsidR="00C522CA" w:rsidRDefault="00C522CA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  <w:p w:rsidR="00C522CA" w:rsidRPr="001360F5" w:rsidRDefault="00C522CA" w:rsidP="00F942D9"/>
        </w:tc>
        <w:tc>
          <w:tcPr>
            <w:tcW w:w="1985" w:type="dxa"/>
          </w:tcPr>
          <w:p w:rsidR="00C522CA" w:rsidRDefault="006679DC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3B5">
              <w:rPr>
                <w:rFonts w:ascii="Times New Roman" w:hAnsi="Times New Roman" w:cs="Times New Roman"/>
                <w:sz w:val="24"/>
                <w:szCs w:val="24"/>
              </w:rPr>
              <w:t>едсовет</w:t>
            </w:r>
          </w:p>
        </w:tc>
      </w:tr>
      <w:tr w:rsidR="00F942D9" w:rsidTr="00DC4622">
        <w:tc>
          <w:tcPr>
            <w:tcW w:w="5070" w:type="dxa"/>
          </w:tcPr>
          <w:p w:rsidR="00C522CA" w:rsidRDefault="00C522CA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планируемых способов, форм и порядка реализации ООП </w:t>
            </w:r>
            <w:r w:rsidR="00270F98">
              <w:rPr>
                <w:rFonts w:ascii="Times New Roman" w:hAnsi="Times New Roman" w:cs="Times New Roman"/>
                <w:sz w:val="24"/>
                <w:szCs w:val="24"/>
              </w:rPr>
              <w:t xml:space="preserve">НОО </w:t>
            </w:r>
            <w:r w:rsidR="00E81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гигиеническим требованиям к организации образовательного процесса</w:t>
            </w:r>
          </w:p>
        </w:tc>
        <w:tc>
          <w:tcPr>
            <w:tcW w:w="5103" w:type="dxa"/>
          </w:tcPr>
          <w:p w:rsidR="00C522CA" w:rsidRDefault="00C522CA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нормам СанПи</w:t>
            </w:r>
            <w:r w:rsidR="001C6E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701" w:type="dxa"/>
          </w:tcPr>
          <w:p w:rsidR="00C522CA" w:rsidRDefault="00C522CA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1275" w:type="dxa"/>
          </w:tcPr>
          <w:p w:rsidR="00C522CA" w:rsidRDefault="00C522CA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522CA" w:rsidRPr="001360F5" w:rsidRDefault="00C522CA" w:rsidP="00F942D9"/>
        </w:tc>
        <w:tc>
          <w:tcPr>
            <w:tcW w:w="1985" w:type="dxa"/>
          </w:tcPr>
          <w:p w:rsidR="00C522CA" w:rsidRDefault="006679DC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3B5">
              <w:rPr>
                <w:rFonts w:ascii="Times New Roman" w:hAnsi="Times New Roman" w:cs="Times New Roman"/>
                <w:sz w:val="24"/>
                <w:szCs w:val="24"/>
              </w:rPr>
              <w:t>едсовет</w:t>
            </w:r>
          </w:p>
        </w:tc>
      </w:tr>
      <w:tr w:rsidR="00F942D9" w:rsidTr="00DC4622">
        <w:tc>
          <w:tcPr>
            <w:tcW w:w="5070" w:type="dxa"/>
          </w:tcPr>
          <w:p w:rsidR="00C522CA" w:rsidRDefault="00C522CA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ФГОС  </w:t>
            </w:r>
          </w:p>
        </w:tc>
        <w:tc>
          <w:tcPr>
            <w:tcW w:w="5103" w:type="dxa"/>
          </w:tcPr>
          <w:p w:rsidR="00C522CA" w:rsidRDefault="00C522CA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рабочие программы  учебных предметов</w:t>
            </w:r>
          </w:p>
        </w:tc>
        <w:tc>
          <w:tcPr>
            <w:tcW w:w="1701" w:type="dxa"/>
          </w:tcPr>
          <w:p w:rsidR="00C522CA" w:rsidRDefault="00C522CA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1275" w:type="dxa"/>
          </w:tcPr>
          <w:p w:rsidR="00C522CA" w:rsidRDefault="00C522CA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522CA" w:rsidRPr="001360F5" w:rsidRDefault="00C522CA" w:rsidP="00F942D9"/>
        </w:tc>
        <w:tc>
          <w:tcPr>
            <w:tcW w:w="1985" w:type="dxa"/>
          </w:tcPr>
          <w:p w:rsidR="00C522CA" w:rsidRDefault="00C522CA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F942D9" w:rsidTr="00DC4622">
        <w:tc>
          <w:tcPr>
            <w:tcW w:w="5070" w:type="dxa"/>
          </w:tcPr>
          <w:p w:rsidR="00E81C6D" w:rsidRDefault="00E81C6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УМК утвержденному федеральному перечню учебников</w:t>
            </w:r>
          </w:p>
        </w:tc>
        <w:tc>
          <w:tcPr>
            <w:tcW w:w="5103" w:type="dxa"/>
          </w:tcPr>
          <w:p w:rsidR="00E81C6D" w:rsidRDefault="00E81C6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УМК, утвержденному федеральному перечню учебников</w:t>
            </w:r>
          </w:p>
        </w:tc>
        <w:tc>
          <w:tcPr>
            <w:tcW w:w="1701" w:type="dxa"/>
          </w:tcPr>
          <w:p w:rsidR="00E81C6D" w:rsidRDefault="00E81C6D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1275" w:type="dxa"/>
          </w:tcPr>
          <w:p w:rsidR="00E81C6D" w:rsidRDefault="00E81C6D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81C6D" w:rsidRPr="001360F5" w:rsidRDefault="00E81C6D" w:rsidP="00F942D9"/>
        </w:tc>
        <w:tc>
          <w:tcPr>
            <w:tcW w:w="1985" w:type="dxa"/>
          </w:tcPr>
          <w:p w:rsidR="00E81C6D" w:rsidRDefault="00E81C6D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81C6D" w:rsidTr="00D921F3">
        <w:tc>
          <w:tcPr>
            <w:tcW w:w="15134" w:type="dxa"/>
            <w:gridSpan w:val="5"/>
          </w:tcPr>
          <w:p w:rsidR="00E81C6D" w:rsidRPr="00E81C6D" w:rsidRDefault="00E81C6D" w:rsidP="00AA0C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Кадровое обеспечение образовательного процесса</w:t>
            </w:r>
          </w:p>
        </w:tc>
      </w:tr>
      <w:tr w:rsidR="00E81C6D" w:rsidTr="00DC4622">
        <w:tc>
          <w:tcPr>
            <w:tcW w:w="5070" w:type="dxa"/>
          </w:tcPr>
          <w:p w:rsidR="00E81C6D" w:rsidRDefault="00E81C6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</w:t>
            </w:r>
          </w:p>
        </w:tc>
        <w:tc>
          <w:tcPr>
            <w:tcW w:w="5103" w:type="dxa"/>
          </w:tcPr>
          <w:p w:rsidR="00E81C6D" w:rsidRDefault="00F942D9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 штатных педагогических работников</w:t>
            </w:r>
          </w:p>
        </w:tc>
        <w:tc>
          <w:tcPr>
            <w:tcW w:w="1701" w:type="dxa"/>
          </w:tcPr>
          <w:p w:rsidR="00E81C6D" w:rsidRDefault="00052E2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275" w:type="dxa"/>
          </w:tcPr>
          <w:p w:rsidR="00E81C6D" w:rsidRDefault="00052E2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81C6D" w:rsidRDefault="00052E2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52E28" w:rsidTr="00DC4622">
        <w:tc>
          <w:tcPr>
            <w:tcW w:w="5070" w:type="dxa"/>
          </w:tcPr>
          <w:p w:rsidR="00052E28" w:rsidRDefault="00052E2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кадров</w:t>
            </w:r>
          </w:p>
        </w:tc>
        <w:tc>
          <w:tcPr>
            <w:tcW w:w="5103" w:type="dxa"/>
          </w:tcPr>
          <w:p w:rsidR="00052E28" w:rsidRDefault="00052E2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принятых (уволенных) в течение года</w:t>
            </w:r>
          </w:p>
        </w:tc>
        <w:tc>
          <w:tcPr>
            <w:tcW w:w="1701" w:type="dxa"/>
          </w:tcPr>
          <w:p w:rsidR="00052E28" w:rsidRDefault="00052E2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РИК- 83</w:t>
            </w:r>
          </w:p>
        </w:tc>
        <w:tc>
          <w:tcPr>
            <w:tcW w:w="1275" w:type="dxa"/>
          </w:tcPr>
          <w:p w:rsidR="00052E28" w:rsidRDefault="00052E28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52E28" w:rsidRDefault="00052E28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52E28" w:rsidTr="00DC4622">
        <w:tc>
          <w:tcPr>
            <w:tcW w:w="5070" w:type="dxa"/>
          </w:tcPr>
          <w:p w:rsidR="00052E28" w:rsidRDefault="00052E2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педагогических работников</w:t>
            </w:r>
          </w:p>
        </w:tc>
        <w:tc>
          <w:tcPr>
            <w:tcW w:w="5103" w:type="dxa"/>
          </w:tcPr>
          <w:p w:rsidR="00052E28" w:rsidRDefault="00F942D9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указанного возраста от общего количества  педагогов  </w:t>
            </w:r>
          </w:p>
        </w:tc>
        <w:tc>
          <w:tcPr>
            <w:tcW w:w="1701" w:type="dxa"/>
          </w:tcPr>
          <w:p w:rsidR="00052E28" w:rsidRDefault="00052E28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РИК- 83</w:t>
            </w:r>
          </w:p>
        </w:tc>
        <w:tc>
          <w:tcPr>
            <w:tcW w:w="1275" w:type="dxa"/>
          </w:tcPr>
          <w:p w:rsidR="00052E28" w:rsidRDefault="00052E28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52E28" w:rsidRDefault="00052E28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52E28" w:rsidTr="00DC4622">
        <w:tc>
          <w:tcPr>
            <w:tcW w:w="5070" w:type="dxa"/>
          </w:tcPr>
          <w:p w:rsidR="00052E28" w:rsidRDefault="00052E2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педагогических работников</w:t>
            </w:r>
          </w:p>
        </w:tc>
        <w:tc>
          <w:tcPr>
            <w:tcW w:w="5103" w:type="dxa"/>
          </w:tcPr>
          <w:p w:rsidR="00052E28" w:rsidRDefault="00F942D9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</w:t>
            </w:r>
            <w:r w:rsidR="00784A0E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работников, 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указанный стаж</w:t>
            </w:r>
            <w:r w:rsidR="00784A0E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052E28" w:rsidRDefault="00052E28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РИК- 83</w:t>
            </w:r>
          </w:p>
        </w:tc>
        <w:tc>
          <w:tcPr>
            <w:tcW w:w="1275" w:type="dxa"/>
          </w:tcPr>
          <w:p w:rsidR="00052E28" w:rsidRDefault="00052E28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52E28" w:rsidRDefault="00052E28" w:rsidP="00F9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52E28" w:rsidTr="00DC4622">
        <w:tc>
          <w:tcPr>
            <w:tcW w:w="5070" w:type="dxa"/>
          </w:tcPr>
          <w:p w:rsidR="00052E28" w:rsidRDefault="00784A0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педагогов</w:t>
            </w:r>
          </w:p>
        </w:tc>
        <w:tc>
          <w:tcPr>
            <w:tcW w:w="5103" w:type="dxa"/>
          </w:tcPr>
          <w:p w:rsidR="00052E28" w:rsidRDefault="00784A0E" w:rsidP="00784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 курсовую подготовку от общего количества педагогических работников.</w:t>
            </w:r>
          </w:p>
        </w:tc>
        <w:tc>
          <w:tcPr>
            <w:tcW w:w="1701" w:type="dxa"/>
          </w:tcPr>
          <w:p w:rsidR="00052E28" w:rsidRDefault="0058704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РИК- 83</w:t>
            </w:r>
          </w:p>
        </w:tc>
        <w:tc>
          <w:tcPr>
            <w:tcW w:w="1275" w:type="dxa"/>
          </w:tcPr>
          <w:p w:rsidR="00052E28" w:rsidRDefault="0058704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52E28" w:rsidRDefault="0058704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52E28" w:rsidTr="00DC4622">
        <w:tc>
          <w:tcPr>
            <w:tcW w:w="5070" w:type="dxa"/>
          </w:tcPr>
          <w:p w:rsidR="00052E28" w:rsidRDefault="00784A0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5103" w:type="dxa"/>
          </w:tcPr>
          <w:p w:rsidR="00052E28" w:rsidRDefault="00784A0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 высшее образование от общего количества педагогических работников.</w:t>
            </w:r>
          </w:p>
        </w:tc>
        <w:tc>
          <w:tcPr>
            <w:tcW w:w="1701" w:type="dxa"/>
          </w:tcPr>
          <w:p w:rsidR="00052E28" w:rsidRDefault="0058704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275" w:type="dxa"/>
          </w:tcPr>
          <w:p w:rsidR="00052E28" w:rsidRDefault="0058704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52E28" w:rsidRDefault="0058704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52E28" w:rsidTr="00DC4622">
        <w:tc>
          <w:tcPr>
            <w:tcW w:w="5070" w:type="dxa"/>
          </w:tcPr>
          <w:p w:rsidR="00052E28" w:rsidRDefault="00784A0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5103" w:type="dxa"/>
          </w:tcPr>
          <w:p w:rsidR="00052E28" w:rsidRDefault="00784A0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 квалификационные категории от общего количества педагогических работников.</w:t>
            </w:r>
          </w:p>
        </w:tc>
        <w:tc>
          <w:tcPr>
            <w:tcW w:w="1701" w:type="dxa"/>
          </w:tcPr>
          <w:p w:rsidR="00052E28" w:rsidRDefault="0058704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275" w:type="dxa"/>
          </w:tcPr>
          <w:p w:rsidR="00052E28" w:rsidRDefault="0058704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52E28" w:rsidRDefault="0058704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52E28" w:rsidTr="00DC4622">
        <w:tc>
          <w:tcPr>
            <w:tcW w:w="5070" w:type="dxa"/>
          </w:tcPr>
          <w:p w:rsidR="00052E28" w:rsidRDefault="00784A0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 конкурсах</w:t>
            </w:r>
          </w:p>
        </w:tc>
        <w:tc>
          <w:tcPr>
            <w:tcW w:w="5103" w:type="dxa"/>
          </w:tcPr>
          <w:p w:rsidR="00052E28" w:rsidRDefault="00784A0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принявших участие в конкурсах</w:t>
            </w:r>
            <w:r w:rsidR="00587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педагогических работников.</w:t>
            </w:r>
          </w:p>
        </w:tc>
        <w:tc>
          <w:tcPr>
            <w:tcW w:w="1701" w:type="dxa"/>
          </w:tcPr>
          <w:p w:rsidR="00052E28" w:rsidRDefault="0058704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275" w:type="dxa"/>
          </w:tcPr>
          <w:p w:rsidR="00052E28" w:rsidRDefault="0058704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52E28" w:rsidRDefault="0058704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8704D" w:rsidTr="00D921F3">
        <w:tc>
          <w:tcPr>
            <w:tcW w:w="15134" w:type="dxa"/>
            <w:gridSpan w:val="5"/>
          </w:tcPr>
          <w:p w:rsidR="0058704D" w:rsidRPr="0058704D" w:rsidRDefault="0058704D" w:rsidP="005870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4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– технические условия реализации  ООП</w:t>
            </w:r>
          </w:p>
        </w:tc>
      </w:tr>
      <w:tr w:rsidR="0058704D" w:rsidTr="00D921F3">
        <w:tc>
          <w:tcPr>
            <w:tcW w:w="15134" w:type="dxa"/>
            <w:gridSpan w:val="5"/>
          </w:tcPr>
          <w:p w:rsidR="0058704D" w:rsidRPr="0058704D" w:rsidRDefault="0058704D" w:rsidP="0058704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587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Санитарно-эпидемиологические требования к условиям и организации обучения</w:t>
            </w:r>
          </w:p>
        </w:tc>
      </w:tr>
      <w:tr w:rsidR="00052E28" w:rsidTr="00DC4622">
        <w:tc>
          <w:tcPr>
            <w:tcW w:w="5070" w:type="dxa"/>
          </w:tcPr>
          <w:p w:rsidR="00052E28" w:rsidRDefault="0058704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водоснабжению, канализации, освещению, воздушно-тепловому режиму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5103" w:type="dxa"/>
          </w:tcPr>
          <w:p w:rsidR="00052E28" w:rsidRDefault="001C6E5F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наименований показателей, находящихся в удовлетворительном  состоянии и отвечающих требованиям СанПиН</w:t>
            </w:r>
          </w:p>
        </w:tc>
        <w:tc>
          <w:tcPr>
            <w:tcW w:w="1701" w:type="dxa"/>
          </w:tcPr>
          <w:p w:rsidR="00052E28" w:rsidRDefault="00A240D1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</w:tc>
        <w:tc>
          <w:tcPr>
            <w:tcW w:w="1275" w:type="dxa"/>
          </w:tcPr>
          <w:p w:rsidR="00052E28" w:rsidRDefault="001C6E5F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052E28" w:rsidRDefault="004650C2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58704D" w:rsidTr="00DC4622">
        <w:tc>
          <w:tcPr>
            <w:tcW w:w="5070" w:type="dxa"/>
          </w:tcPr>
          <w:p w:rsidR="0058704D" w:rsidRDefault="001C6E5F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и санитарное состояние столовой</w:t>
            </w:r>
          </w:p>
        </w:tc>
        <w:tc>
          <w:tcPr>
            <w:tcW w:w="5103" w:type="dxa"/>
          </w:tcPr>
          <w:p w:rsidR="0058704D" w:rsidRDefault="001C6E5F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и санитарное состояние столовой в соответствии  СанПиН</w:t>
            </w:r>
          </w:p>
        </w:tc>
        <w:tc>
          <w:tcPr>
            <w:tcW w:w="1701" w:type="dxa"/>
          </w:tcPr>
          <w:p w:rsidR="0058704D" w:rsidRDefault="00A240D1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</w:tc>
        <w:tc>
          <w:tcPr>
            <w:tcW w:w="1275" w:type="dxa"/>
          </w:tcPr>
          <w:p w:rsidR="0058704D" w:rsidRDefault="001C6E5F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58704D" w:rsidRDefault="004650C2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C6E5F" w:rsidTr="00DC4622">
        <w:tc>
          <w:tcPr>
            <w:tcW w:w="5070" w:type="dxa"/>
          </w:tcPr>
          <w:p w:rsidR="001C6E5F" w:rsidRDefault="001C6E5F" w:rsidP="00A6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и санитарное состояние  медицинского кабинета</w:t>
            </w:r>
          </w:p>
        </w:tc>
        <w:tc>
          <w:tcPr>
            <w:tcW w:w="5103" w:type="dxa"/>
          </w:tcPr>
          <w:p w:rsidR="001C6E5F" w:rsidRDefault="001C6E5F" w:rsidP="00A6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и санитарное состояние   медицинского кабинета в соответствии  СанПиН</w:t>
            </w:r>
          </w:p>
        </w:tc>
        <w:tc>
          <w:tcPr>
            <w:tcW w:w="1701" w:type="dxa"/>
          </w:tcPr>
          <w:p w:rsidR="001C6E5F" w:rsidRDefault="00A240D1" w:rsidP="00A6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</w:tc>
        <w:tc>
          <w:tcPr>
            <w:tcW w:w="1275" w:type="dxa"/>
          </w:tcPr>
          <w:p w:rsidR="001C6E5F" w:rsidRDefault="001C6E5F" w:rsidP="00A6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1C6E5F" w:rsidRDefault="004650C2" w:rsidP="00A6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10DBE" w:rsidTr="00DC4622">
        <w:tc>
          <w:tcPr>
            <w:tcW w:w="5070" w:type="dxa"/>
          </w:tcPr>
          <w:p w:rsidR="00110DBE" w:rsidRDefault="00110DB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текущего и капитального ремонта здания, благоустройство территории</w:t>
            </w:r>
          </w:p>
        </w:tc>
        <w:tc>
          <w:tcPr>
            <w:tcW w:w="5103" w:type="dxa"/>
          </w:tcPr>
          <w:p w:rsidR="00110DBE" w:rsidRDefault="00110DB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сроков предписаний контролируемых органов</w:t>
            </w:r>
          </w:p>
        </w:tc>
        <w:tc>
          <w:tcPr>
            <w:tcW w:w="1701" w:type="dxa"/>
          </w:tcPr>
          <w:p w:rsidR="00110DBE" w:rsidRDefault="00A240D1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</w:tc>
        <w:tc>
          <w:tcPr>
            <w:tcW w:w="1275" w:type="dxa"/>
          </w:tcPr>
          <w:p w:rsidR="00110DBE" w:rsidRDefault="00110DBE" w:rsidP="00A6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110DBE" w:rsidRDefault="004650C2" w:rsidP="00A6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10DBE" w:rsidTr="00D921F3">
        <w:tc>
          <w:tcPr>
            <w:tcW w:w="15134" w:type="dxa"/>
            <w:gridSpan w:val="5"/>
          </w:tcPr>
          <w:p w:rsidR="00110DBE" w:rsidRPr="00110DBE" w:rsidRDefault="00134F38" w:rsidP="00AA0C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110DBE" w:rsidRPr="00110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 бытовые  условия</w:t>
            </w:r>
          </w:p>
        </w:tc>
      </w:tr>
      <w:tr w:rsidR="00110DBE" w:rsidTr="00DC4622">
        <w:tc>
          <w:tcPr>
            <w:tcW w:w="5070" w:type="dxa"/>
          </w:tcPr>
          <w:p w:rsidR="00110DBE" w:rsidRDefault="00134F3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="004650C2">
              <w:rPr>
                <w:rFonts w:ascii="Times New Roman" w:hAnsi="Times New Roman" w:cs="Times New Roman"/>
                <w:sz w:val="24"/>
                <w:szCs w:val="24"/>
              </w:rPr>
              <w:t xml:space="preserve">ование учебных кабинетов,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рабочего места учителя</w:t>
            </w:r>
          </w:p>
        </w:tc>
        <w:tc>
          <w:tcPr>
            <w:tcW w:w="5103" w:type="dxa"/>
          </w:tcPr>
          <w:p w:rsidR="00110DBE" w:rsidRDefault="00134F3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и санитарное состояние  в соответствии  СанПиН</w:t>
            </w:r>
          </w:p>
        </w:tc>
        <w:tc>
          <w:tcPr>
            <w:tcW w:w="1701" w:type="dxa"/>
          </w:tcPr>
          <w:p w:rsidR="00110DBE" w:rsidRDefault="00A240D1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</w:tc>
        <w:tc>
          <w:tcPr>
            <w:tcW w:w="1275" w:type="dxa"/>
          </w:tcPr>
          <w:p w:rsidR="00110DBE" w:rsidRDefault="00134F3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январь</w:t>
            </w:r>
          </w:p>
        </w:tc>
        <w:tc>
          <w:tcPr>
            <w:tcW w:w="1985" w:type="dxa"/>
          </w:tcPr>
          <w:p w:rsidR="00110DBE" w:rsidRDefault="004650C2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34F38" w:rsidTr="00DC4622">
        <w:tc>
          <w:tcPr>
            <w:tcW w:w="5070" w:type="dxa"/>
          </w:tcPr>
          <w:p w:rsidR="00134F38" w:rsidRDefault="00134F3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Беспрепятственный доступ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4650C2" w:rsidRPr="004650C2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46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0C2">
              <w:rPr>
                <w:rFonts w:ascii="Times New Roman" w:hAnsi="Times New Roman" w:cs="Times New Roman"/>
                <w:sz w:val="24"/>
                <w:szCs w:val="24"/>
              </w:rPr>
              <w:t xml:space="preserve"> к инфраструктуре</w:t>
            </w:r>
          </w:p>
        </w:tc>
        <w:tc>
          <w:tcPr>
            <w:tcW w:w="5103" w:type="dxa"/>
          </w:tcPr>
          <w:p w:rsidR="00134F38" w:rsidRDefault="00134F3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  в соответствии  СанПиН</w:t>
            </w:r>
          </w:p>
        </w:tc>
        <w:tc>
          <w:tcPr>
            <w:tcW w:w="1701" w:type="dxa"/>
          </w:tcPr>
          <w:p w:rsidR="00134F38" w:rsidRDefault="00A240D1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</w:tc>
        <w:tc>
          <w:tcPr>
            <w:tcW w:w="1275" w:type="dxa"/>
          </w:tcPr>
          <w:p w:rsidR="00134F38" w:rsidRDefault="00134F3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134F38" w:rsidRDefault="00134F3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38" w:rsidTr="00D921F3">
        <w:tc>
          <w:tcPr>
            <w:tcW w:w="15134" w:type="dxa"/>
            <w:gridSpan w:val="5"/>
          </w:tcPr>
          <w:p w:rsidR="00134F38" w:rsidRDefault="00134F3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F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34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образовательного процесса</w:t>
            </w:r>
          </w:p>
        </w:tc>
      </w:tr>
      <w:tr w:rsidR="00134F38" w:rsidTr="00DC4622">
        <w:tc>
          <w:tcPr>
            <w:tcW w:w="5070" w:type="dxa"/>
          </w:tcPr>
          <w:p w:rsidR="00134F38" w:rsidRDefault="00134F3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оборудование</w:t>
            </w:r>
          </w:p>
        </w:tc>
        <w:tc>
          <w:tcPr>
            <w:tcW w:w="5103" w:type="dxa"/>
          </w:tcPr>
          <w:p w:rsidR="00134F38" w:rsidRDefault="00134F3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учебного оборудования,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исправном состоянии</w:t>
            </w:r>
          </w:p>
        </w:tc>
        <w:tc>
          <w:tcPr>
            <w:tcW w:w="1701" w:type="dxa"/>
          </w:tcPr>
          <w:p w:rsidR="00134F38" w:rsidRDefault="00A240D1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275" w:type="dxa"/>
          </w:tcPr>
          <w:p w:rsidR="00134F38" w:rsidRDefault="00134F3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134F38" w:rsidRDefault="004650C2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34F38" w:rsidTr="00DC4622">
        <w:tc>
          <w:tcPr>
            <w:tcW w:w="5070" w:type="dxa"/>
          </w:tcPr>
          <w:p w:rsidR="00134F38" w:rsidRDefault="00134F3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</w:t>
            </w:r>
          </w:p>
        </w:tc>
        <w:tc>
          <w:tcPr>
            <w:tcW w:w="5103" w:type="dxa"/>
          </w:tcPr>
          <w:p w:rsidR="00134F38" w:rsidRDefault="00134F3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обеспеченных учебниками</w:t>
            </w:r>
          </w:p>
        </w:tc>
        <w:tc>
          <w:tcPr>
            <w:tcW w:w="1701" w:type="dxa"/>
          </w:tcPr>
          <w:p w:rsidR="00134F38" w:rsidRDefault="00134F3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4F38" w:rsidRDefault="00134F3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4F38" w:rsidRDefault="00134F3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38" w:rsidTr="00DC4622">
        <w:tc>
          <w:tcPr>
            <w:tcW w:w="5070" w:type="dxa"/>
          </w:tcPr>
          <w:p w:rsidR="00134F38" w:rsidRDefault="00134F3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 ИКТ, выход в интерне.</w:t>
            </w:r>
          </w:p>
        </w:tc>
        <w:tc>
          <w:tcPr>
            <w:tcW w:w="5103" w:type="dxa"/>
          </w:tcPr>
          <w:p w:rsidR="00134F38" w:rsidRDefault="00134F3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компьютеров, находящихся  в исправном состоянии</w:t>
            </w:r>
          </w:p>
        </w:tc>
        <w:tc>
          <w:tcPr>
            <w:tcW w:w="1701" w:type="dxa"/>
          </w:tcPr>
          <w:p w:rsidR="00134F38" w:rsidRDefault="00A240D1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275" w:type="dxa"/>
          </w:tcPr>
          <w:p w:rsidR="00134F38" w:rsidRDefault="00A240D1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134F38" w:rsidRDefault="004650C2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240D1" w:rsidTr="00D921F3">
        <w:tc>
          <w:tcPr>
            <w:tcW w:w="15134" w:type="dxa"/>
            <w:gridSpan w:val="5"/>
          </w:tcPr>
          <w:p w:rsidR="00A240D1" w:rsidRPr="00A240D1" w:rsidRDefault="00A240D1" w:rsidP="00AA0C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0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Безопасность образовательного процесса</w:t>
            </w:r>
          </w:p>
        </w:tc>
      </w:tr>
      <w:tr w:rsidR="00A240D1" w:rsidTr="00DC4622">
        <w:tc>
          <w:tcPr>
            <w:tcW w:w="5070" w:type="dxa"/>
          </w:tcPr>
          <w:p w:rsidR="00A240D1" w:rsidRDefault="00A240D1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и электробезопасность </w:t>
            </w:r>
          </w:p>
        </w:tc>
        <w:tc>
          <w:tcPr>
            <w:tcW w:w="5103" w:type="dxa"/>
          </w:tcPr>
          <w:p w:rsidR="00A240D1" w:rsidRDefault="00A240D1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современным требованиям</w:t>
            </w:r>
          </w:p>
          <w:p w:rsidR="00A240D1" w:rsidRDefault="00A240D1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701" w:type="dxa"/>
          </w:tcPr>
          <w:p w:rsidR="00A240D1" w:rsidRDefault="00A240D1" w:rsidP="00A6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</w:tc>
        <w:tc>
          <w:tcPr>
            <w:tcW w:w="1275" w:type="dxa"/>
          </w:tcPr>
          <w:p w:rsidR="00A240D1" w:rsidRDefault="00A240D1" w:rsidP="00A6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A240D1" w:rsidRDefault="004650C2" w:rsidP="00A6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240D1" w:rsidTr="00DC4622">
        <w:tc>
          <w:tcPr>
            <w:tcW w:w="5070" w:type="dxa"/>
          </w:tcPr>
          <w:p w:rsidR="00A240D1" w:rsidRDefault="00A240D1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аварийных выходов, подъездных путей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здании.</w:t>
            </w:r>
          </w:p>
        </w:tc>
        <w:tc>
          <w:tcPr>
            <w:tcW w:w="5103" w:type="dxa"/>
          </w:tcPr>
          <w:p w:rsidR="00A240D1" w:rsidRDefault="00A240D1" w:rsidP="00A24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современным требованиям</w:t>
            </w:r>
          </w:p>
          <w:p w:rsidR="00A240D1" w:rsidRDefault="00A240D1" w:rsidP="00A24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701" w:type="dxa"/>
          </w:tcPr>
          <w:p w:rsidR="00A240D1" w:rsidRDefault="00A240D1" w:rsidP="00A6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</w:tc>
        <w:tc>
          <w:tcPr>
            <w:tcW w:w="1275" w:type="dxa"/>
          </w:tcPr>
          <w:p w:rsidR="00A240D1" w:rsidRDefault="00A240D1" w:rsidP="00A6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A240D1" w:rsidRDefault="004650C2" w:rsidP="00A6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240D1" w:rsidTr="00DC4622">
        <w:tc>
          <w:tcPr>
            <w:tcW w:w="5070" w:type="dxa"/>
          </w:tcPr>
          <w:p w:rsidR="00A240D1" w:rsidRDefault="00A240D1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Исправность</w:t>
            </w:r>
            <w:r w:rsidR="008B467B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 сигнализации и автоматической системы оповещения людей при пожаре</w:t>
            </w:r>
          </w:p>
        </w:tc>
        <w:tc>
          <w:tcPr>
            <w:tcW w:w="5103" w:type="dxa"/>
          </w:tcPr>
          <w:p w:rsidR="00A240D1" w:rsidRDefault="008B467B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 сигнализация и автоматическая система оповещения людей при пожаре</w:t>
            </w:r>
          </w:p>
        </w:tc>
        <w:tc>
          <w:tcPr>
            <w:tcW w:w="1701" w:type="dxa"/>
          </w:tcPr>
          <w:p w:rsidR="00A240D1" w:rsidRDefault="008B467B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75" w:type="dxa"/>
          </w:tcPr>
          <w:p w:rsidR="00A240D1" w:rsidRDefault="008B467B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5" w:type="dxa"/>
          </w:tcPr>
          <w:p w:rsidR="00A240D1" w:rsidRDefault="008B467B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</w:p>
        </w:tc>
      </w:tr>
      <w:tr w:rsidR="007A2179" w:rsidTr="00DC4622">
        <w:tc>
          <w:tcPr>
            <w:tcW w:w="5070" w:type="dxa"/>
          </w:tcPr>
          <w:p w:rsidR="007A2179" w:rsidRDefault="007A2179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 исправность электропроводок </w:t>
            </w:r>
          </w:p>
        </w:tc>
        <w:tc>
          <w:tcPr>
            <w:tcW w:w="5103" w:type="dxa"/>
          </w:tcPr>
          <w:p w:rsidR="007A2179" w:rsidRDefault="007A2179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современным требованиям</w:t>
            </w:r>
          </w:p>
        </w:tc>
        <w:tc>
          <w:tcPr>
            <w:tcW w:w="1701" w:type="dxa"/>
          </w:tcPr>
          <w:p w:rsidR="007A2179" w:rsidRDefault="007A2179" w:rsidP="00A6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</w:tc>
        <w:tc>
          <w:tcPr>
            <w:tcW w:w="1275" w:type="dxa"/>
          </w:tcPr>
          <w:p w:rsidR="007A2179" w:rsidRDefault="007A2179" w:rsidP="00A6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7A2179" w:rsidRDefault="007A2179" w:rsidP="00A6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7A2179" w:rsidTr="00DC4622">
        <w:tc>
          <w:tcPr>
            <w:tcW w:w="5070" w:type="dxa"/>
          </w:tcPr>
          <w:p w:rsidR="007A2179" w:rsidRDefault="007A2179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Несчастные случаи, связанные с образовательным процессом</w:t>
            </w:r>
          </w:p>
        </w:tc>
        <w:tc>
          <w:tcPr>
            <w:tcW w:w="5103" w:type="dxa"/>
          </w:tcPr>
          <w:p w:rsidR="007A2179" w:rsidRDefault="007A2179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 которыми произошли несчастные случаи от общего числа обучающихся</w:t>
            </w:r>
          </w:p>
        </w:tc>
        <w:tc>
          <w:tcPr>
            <w:tcW w:w="1701" w:type="dxa"/>
          </w:tcPr>
          <w:p w:rsidR="007A2179" w:rsidRDefault="007A2179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275" w:type="dxa"/>
          </w:tcPr>
          <w:p w:rsidR="007A2179" w:rsidRDefault="007A2179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</w:p>
        </w:tc>
        <w:tc>
          <w:tcPr>
            <w:tcW w:w="1985" w:type="dxa"/>
          </w:tcPr>
          <w:p w:rsidR="007A2179" w:rsidRDefault="004650C2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7A2179" w:rsidTr="00DC4622">
        <w:tc>
          <w:tcPr>
            <w:tcW w:w="5070" w:type="dxa"/>
          </w:tcPr>
          <w:p w:rsidR="007A2179" w:rsidRDefault="007A2179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действующей охраны</w:t>
            </w:r>
          </w:p>
        </w:tc>
        <w:tc>
          <w:tcPr>
            <w:tcW w:w="5103" w:type="dxa"/>
          </w:tcPr>
          <w:p w:rsidR="007A2179" w:rsidRDefault="007A2179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Кнопка экстренного вызова полиции </w:t>
            </w:r>
          </w:p>
        </w:tc>
        <w:tc>
          <w:tcPr>
            <w:tcW w:w="1701" w:type="dxa"/>
          </w:tcPr>
          <w:p w:rsidR="007A2179" w:rsidRDefault="007A2179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75" w:type="dxa"/>
          </w:tcPr>
          <w:p w:rsidR="007A2179" w:rsidRDefault="007A2179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</w:tcPr>
          <w:p w:rsidR="007A2179" w:rsidRDefault="007A2179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7A2179" w:rsidTr="00D921F3">
        <w:tc>
          <w:tcPr>
            <w:tcW w:w="15134" w:type="dxa"/>
            <w:gridSpan w:val="5"/>
          </w:tcPr>
          <w:p w:rsidR="007A2179" w:rsidRPr="00270F98" w:rsidRDefault="007A2179" w:rsidP="007A2179">
            <w:pPr>
              <w:pStyle w:val="a3"/>
              <w:tabs>
                <w:tab w:val="left" w:pos="159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5.Финансовые условия</w:t>
            </w:r>
            <w:r w:rsidR="00270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реализации ООП</w:t>
            </w:r>
          </w:p>
        </w:tc>
      </w:tr>
      <w:tr w:rsidR="007A2179" w:rsidTr="00DC4622">
        <w:tc>
          <w:tcPr>
            <w:tcW w:w="5070" w:type="dxa"/>
          </w:tcPr>
          <w:p w:rsidR="007A2179" w:rsidRDefault="00270F9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  педагогическим работникам</w:t>
            </w:r>
          </w:p>
        </w:tc>
        <w:tc>
          <w:tcPr>
            <w:tcW w:w="5103" w:type="dxa"/>
          </w:tcPr>
          <w:p w:rsidR="007A2179" w:rsidRDefault="00270F9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учителей </w:t>
            </w:r>
          </w:p>
        </w:tc>
        <w:tc>
          <w:tcPr>
            <w:tcW w:w="1701" w:type="dxa"/>
          </w:tcPr>
          <w:p w:rsidR="007A2179" w:rsidRDefault="00270F9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 анализ</w:t>
            </w:r>
          </w:p>
        </w:tc>
        <w:tc>
          <w:tcPr>
            <w:tcW w:w="1275" w:type="dxa"/>
          </w:tcPr>
          <w:p w:rsidR="007A2179" w:rsidRDefault="00270F9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поквартально</w:t>
            </w:r>
          </w:p>
        </w:tc>
        <w:tc>
          <w:tcPr>
            <w:tcW w:w="1985" w:type="dxa"/>
          </w:tcPr>
          <w:p w:rsidR="007A2179" w:rsidRDefault="004650C2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70F98" w:rsidTr="00DC4622">
        <w:tc>
          <w:tcPr>
            <w:tcW w:w="5070" w:type="dxa"/>
          </w:tcPr>
          <w:p w:rsidR="00270F98" w:rsidRDefault="00270F9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материальных запасов и на приобретение движимого имущества   (основные средства и нематериальные активы)</w:t>
            </w:r>
          </w:p>
        </w:tc>
        <w:tc>
          <w:tcPr>
            <w:tcW w:w="5103" w:type="dxa"/>
          </w:tcPr>
          <w:p w:rsidR="00270F98" w:rsidRDefault="00270F9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средств, израсходованных на учебные расходы  и затраты по наименованиям</w:t>
            </w:r>
          </w:p>
        </w:tc>
        <w:tc>
          <w:tcPr>
            <w:tcW w:w="1701" w:type="dxa"/>
          </w:tcPr>
          <w:p w:rsidR="00270F98" w:rsidRDefault="00270F9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275" w:type="dxa"/>
          </w:tcPr>
          <w:p w:rsidR="00270F98" w:rsidRDefault="00270F98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270F98" w:rsidRDefault="004650C2" w:rsidP="00A6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E61E6E" w:rsidTr="00D921F3">
        <w:tc>
          <w:tcPr>
            <w:tcW w:w="15134" w:type="dxa"/>
            <w:gridSpan w:val="5"/>
          </w:tcPr>
          <w:p w:rsidR="00E61E6E" w:rsidRPr="00E61E6E" w:rsidRDefault="00E61E6E" w:rsidP="00E61E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6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результатов образовательной деятельности</w:t>
            </w:r>
          </w:p>
        </w:tc>
      </w:tr>
      <w:tr w:rsidR="00E61E6E" w:rsidTr="00D921F3">
        <w:tc>
          <w:tcPr>
            <w:tcW w:w="15134" w:type="dxa"/>
            <w:gridSpan w:val="5"/>
          </w:tcPr>
          <w:p w:rsidR="00E61E6E" w:rsidRPr="00E61E6E" w:rsidRDefault="00E61E6E" w:rsidP="00E61E6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1.Оценка деятельности по результатам качества образования</w:t>
            </w:r>
          </w:p>
        </w:tc>
      </w:tr>
      <w:tr w:rsidR="001C70C1" w:rsidTr="00DC4622">
        <w:tc>
          <w:tcPr>
            <w:tcW w:w="5070" w:type="dxa"/>
          </w:tcPr>
          <w:p w:rsidR="001C70C1" w:rsidRDefault="00E61E6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НОО по промежуточной аттестации, в том числе результаты  обучающихся с ОВЗ</w:t>
            </w:r>
          </w:p>
        </w:tc>
        <w:tc>
          <w:tcPr>
            <w:tcW w:w="5103" w:type="dxa"/>
          </w:tcPr>
          <w:p w:rsidR="001C70C1" w:rsidRDefault="00E61E6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имеющих качественную успеваемость  и удовлетворительные результаты</w:t>
            </w:r>
          </w:p>
        </w:tc>
        <w:tc>
          <w:tcPr>
            <w:tcW w:w="1701" w:type="dxa"/>
          </w:tcPr>
          <w:p w:rsidR="001C70C1" w:rsidRDefault="00E61E6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275" w:type="dxa"/>
          </w:tcPr>
          <w:p w:rsidR="001C70C1" w:rsidRDefault="00E61E6E" w:rsidP="00E61E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1C70C1" w:rsidRDefault="006679DC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1E6E">
              <w:rPr>
                <w:rFonts w:ascii="Times New Roman" w:hAnsi="Times New Roman" w:cs="Times New Roman"/>
                <w:sz w:val="24"/>
                <w:szCs w:val="24"/>
              </w:rPr>
              <w:t>едсовет</w:t>
            </w:r>
          </w:p>
        </w:tc>
      </w:tr>
      <w:tr w:rsidR="001C70C1" w:rsidTr="00DC4622">
        <w:tc>
          <w:tcPr>
            <w:tcW w:w="5070" w:type="dxa"/>
          </w:tcPr>
          <w:p w:rsidR="001C70C1" w:rsidRDefault="00E61E6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обучающихся  НОО по  ВПР, 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обучающихся с ОВЗ</w:t>
            </w:r>
          </w:p>
        </w:tc>
        <w:tc>
          <w:tcPr>
            <w:tcW w:w="5103" w:type="dxa"/>
          </w:tcPr>
          <w:p w:rsidR="001C70C1" w:rsidRDefault="00E61E6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качественную успеваемость</w:t>
            </w:r>
          </w:p>
        </w:tc>
        <w:tc>
          <w:tcPr>
            <w:tcW w:w="1701" w:type="dxa"/>
          </w:tcPr>
          <w:p w:rsidR="001C70C1" w:rsidRDefault="00E61E6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275" w:type="dxa"/>
          </w:tcPr>
          <w:p w:rsidR="001C70C1" w:rsidRDefault="00E61E6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985" w:type="dxa"/>
          </w:tcPr>
          <w:p w:rsidR="001C70C1" w:rsidRDefault="006679DC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1E6E">
              <w:rPr>
                <w:rFonts w:ascii="Times New Roman" w:hAnsi="Times New Roman" w:cs="Times New Roman"/>
                <w:sz w:val="24"/>
                <w:szCs w:val="24"/>
              </w:rPr>
              <w:t>едсовет</w:t>
            </w:r>
          </w:p>
        </w:tc>
      </w:tr>
      <w:tr w:rsidR="00E61E6E" w:rsidTr="00D921F3">
        <w:tc>
          <w:tcPr>
            <w:tcW w:w="15134" w:type="dxa"/>
            <w:gridSpan w:val="5"/>
          </w:tcPr>
          <w:p w:rsidR="00E61E6E" w:rsidRPr="00E61E6E" w:rsidRDefault="00E61E6E" w:rsidP="00AA0C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Оценка деятельности по развитию творческих способностей и интересов обучающихся</w:t>
            </w:r>
          </w:p>
        </w:tc>
      </w:tr>
      <w:tr w:rsidR="001C70C1" w:rsidTr="00DC4622">
        <w:tc>
          <w:tcPr>
            <w:tcW w:w="5070" w:type="dxa"/>
          </w:tcPr>
          <w:p w:rsidR="001C70C1" w:rsidRDefault="000B4556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 условий для развития  творческих способностей, включая их участие в конкурсах и олимпиадах различного уровня, выставка</w:t>
            </w:r>
            <w:r w:rsidR="009473B5">
              <w:rPr>
                <w:rFonts w:ascii="Times New Roman" w:hAnsi="Times New Roman" w:cs="Times New Roman"/>
                <w:sz w:val="24"/>
                <w:szCs w:val="24"/>
              </w:rPr>
              <w:t>х, спортивных мероприятиях, НПК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1C70C1" w:rsidRDefault="000B4556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 победителей и призеров НОО</w:t>
            </w:r>
          </w:p>
        </w:tc>
        <w:tc>
          <w:tcPr>
            <w:tcW w:w="1701" w:type="dxa"/>
          </w:tcPr>
          <w:p w:rsidR="001C70C1" w:rsidRDefault="009473B5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275" w:type="dxa"/>
          </w:tcPr>
          <w:p w:rsidR="001C70C1" w:rsidRDefault="009473B5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1C70C1" w:rsidRDefault="009473B5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9473B5" w:rsidTr="00D921F3">
        <w:trPr>
          <w:trHeight w:val="70"/>
        </w:trPr>
        <w:tc>
          <w:tcPr>
            <w:tcW w:w="15134" w:type="dxa"/>
            <w:gridSpan w:val="5"/>
          </w:tcPr>
          <w:p w:rsidR="009473B5" w:rsidRPr="009473B5" w:rsidRDefault="009473B5" w:rsidP="009473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3B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учебн</w:t>
            </w:r>
            <w:proofErr w:type="gramStart"/>
            <w:r w:rsidRPr="009473B5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47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познавательной компетенции (</w:t>
            </w:r>
            <w:proofErr w:type="spellStart"/>
            <w:r w:rsidRPr="009473B5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947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 учащихся). Формирование УУД</w:t>
            </w:r>
          </w:p>
        </w:tc>
      </w:tr>
      <w:tr w:rsidR="001C70C1" w:rsidTr="00DC4622">
        <w:tc>
          <w:tcPr>
            <w:tcW w:w="5070" w:type="dxa"/>
          </w:tcPr>
          <w:p w:rsidR="001C70C1" w:rsidRDefault="009473B5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сформированности метапредметных умений учащихся  1 – 4 классов </w:t>
            </w:r>
          </w:p>
        </w:tc>
        <w:tc>
          <w:tcPr>
            <w:tcW w:w="5103" w:type="dxa"/>
          </w:tcPr>
          <w:p w:rsidR="001C70C1" w:rsidRDefault="009473B5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учащихся, демонстрирующих базовый уровень сформированности умений</w:t>
            </w:r>
          </w:p>
        </w:tc>
        <w:tc>
          <w:tcPr>
            <w:tcW w:w="1701" w:type="dxa"/>
          </w:tcPr>
          <w:p w:rsidR="001C70C1" w:rsidRDefault="009473B5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275" w:type="dxa"/>
          </w:tcPr>
          <w:p w:rsidR="001C70C1" w:rsidRDefault="00144DFA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73B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1C70C1" w:rsidRDefault="006679DC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3B5">
              <w:rPr>
                <w:rFonts w:ascii="Times New Roman" w:hAnsi="Times New Roman" w:cs="Times New Roman"/>
                <w:sz w:val="24"/>
                <w:szCs w:val="24"/>
              </w:rPr>
              <w:t>едсовет</w:t>
            </w:r>
          </w:p>
        </w:tc>
      </w:tr>
      <w:tr w:rsidR="009473B5" w:rsidTr="00D921F3">
        <w:tc>
          <w:tcPr>
            <w:tcW w:w="15134" w:type="dxa"/>
            <w:gridSpan w:val="5"/>
          </w:tcPr>
          <w:p w:rsidR="009473B5" w:rsidRPr="009473B5" w:rsidRDefault="009473B5" w:rsidP="009473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3B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социальной компетенции</w:t>
            </w:r>
          </w:p>
        </w:tc>
      </w:tr>
      <w:tr w:rsidR="009473B5" w:rsidTr="00D921F3">
        <w:tc>
          <w:tcPr>
            <w:tcW w:w="15134" w:type="dxa"/>
            <w:gridSpan w:val="5"/>
          </w:tcPr>
          <w:p w:rsidR="009473B5" w:rsidRPr="009473B5" w:rsidRDefault="009473B5" w:rsidP="00AA0C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947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социализации </w:t>
            </w:r>
            <w:proofErr w:type="gramStart"/>
            <w:r w:rsidRPr="00947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1C70C1" w:rsidTr="00DC4622">
        <w:tc>
          <w:tcPr>
            <w:tcW w:w="5070" w:type="dxa"/>
          </w:tcPr>
          <w:p w:rsidR="001C70C1" w:rsidRDefault="00144DFA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социальных проектах</w:t>
            </w:r>
          </w:p>
        </w:tc>
        <w:tc>
          <w:tcPr>
            <w:tcW w:w="5103" w:type="dxa"/>
          </w:tcPr>
          <w:p w:rsidR="001C70C1" w:rsidRDefault="00144DFA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учащихся, принимающих участие в социальных проектах</w:t>
            </w:r>
          </w:p>
        </w:tc>
        <w:tc>
          <w:tcPr>
            <w:tcW w:w="1701" w:type="dxa"/>
          </w:tcPr>
          <w:p w:rsidR="001C70C1" w:rsidRDefault="00144DFA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275" w:type="dxa"/>
          </w:tcPr>
          <w:p w:rsidR="001C70C1" w:rsidRDefault="00144DFA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1C70C1" w:rsidRDefault="006679DC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4DFA">
              <w:rPr>
                <w:rFonts w:ascii="Times New Roman" w:hAnsi="Times New Roman" w:cs="Times New Roman"/>
                <w:sz w:val="24"/>
                <w:szCs w:val="24"/>
              </w:rPr>
              <w:t>едсовет</w:t>
            </w:r>
          </w:p>
        </w:tc>
      </w:tr>
      <w:tr w:rsidR="009473B5" w:rsidTr="00DC4622">
        <w:tc>
          <w:tcPr>
            <w:tcW w:w="5070" w:type="dxa"/>
          </w:tcPr>
          <w:p w:rsidR="009473B5" w:rsidRDefault="00144DFA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правового поведения в классах</w:t>
            </w:r>
          </w:p>
        </w:tc>
        <w:tc>
          <w:tcPr>
            <w:tcW w:w="5103" w:type="dxa"/>
          </w:tcPr>
          <w:p w:rsidR="009473B5" w:rsidRDefault="00144DFA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учащихся, совершивших правонарушения, правила внутреннего распорядка</w:t>
            </w:r>
            <w:r w:rsidR="002D0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73B5" w:rsidRDefault="002D02D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275" w:type="dxa"/>
          </w:tcPr>
          <w:p w:rsidR="009473B5" w:rsidRDefault="002D02D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9473B5" w:rsidRDefault="006679DC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50C2">
              <w:rPr>
                <w:rFonts w:ascii="Times New Roman" w:hAnsi="Times New Roman" w:cs="Times New Roman"/>
                <w:sz w:val="24"/>
                <w:szCs w:val="24"/>
              </w:rPr>
              <w:t>едсовет</w:t>
            </w:r>
          </w:p>
        </w:tc>
      </w:tr>
      <w:tr w:rsidR="002D02DE" w:rsidTr="00D921F3">
        <w:tc>
          <w:tcPr>
            <w:tcW w:w="15134" w:type="dxa"/>
            <w:gridSpan w:val="5"/>
          </w:tcPr>
          <w:p w:rsidR="002D02DE" w:rsidRPr="002D02DE" w:rsidRDefault="002D02DE" w:rsidP="002D0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D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общекультурной компетенции</w:t>
            </w:r>
          </w:p>
        </w:tc>
      </w:tr>
      <w:tr w:rsidR="002D02DE" w:rsidTr="00D921F3">
        <w:tc>
          <w:tcPr>
            <w:tcW w:w="15134" w:type="dxa"/>
            <w:gridSpan w:val="5"/>
          </w:tcPr>
          <w:p w:rsidR="002D02DE" w:rsidRPr="002D02DE" w:rsidRDefault="002D02DE" w:rsidP="00AA0C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Общекультурные  компетенции</w:t>
            </w:r>
          </w:p>
        </w:tc>
      </w:tr>
      <w:tr w:rsidR="009473B5" w:rsidTr="00DC4622">
        <w:tc>
          <w:tcPr>
            <w:tcW w:w="5070" w:type="dxa"/>
          </w:tcPr>
          <w:p w:rsidR="009473B5" w:rsidRDefault="002D02D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 рост</w:t>
            </w:r>
          </w:p>
        </w:tc>
        <w:tc>
          <w:tcPr>
            <w:tcW w:w="5103" w:type="dxa"/>
          </w:tcPr>
          <w:p w:rsidR="009473B5" w:rsidRDefault="002D02D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учащихся, демонстрирующих позитивную динамику личностного роста</w:t>
            </w:r>
          </w:p>
        </w:tc>
        <w:tc>
          <w:tcPr>
            <w:tcW w:w="1701" w:type="dxa"/>
          </w:tcPr>
          <w:p w:rsidR="009473B5" w:rsidRDefault="002D02D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</w:tc>
        <w:tc>
          <w:tcPr>
            <w:tcW w:w="1275" w:type="dxa"/>
          </w:tcPr>
          <w:p w:rsidR="009473B5" w:rsidRDefault="002D02D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9473B5" w:rsidRDefault="006679DC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2DE">
              <w:rPr>
                <w:rFonts w:ascii="Times New Roman" w:hAnsi="Times New Roman" w:cs="Times New Roman"/>
                <w:sz w:val="24"/>
                <w:szCs w:val="24"/>
              </w:rPr>
              <w:t>едсовет</w:t>
            </w:r>
          </w:p>
        </w:tc>
      </w:tr>
      <w:tr w:rsidR="002D02DE" w:rsidTr="00DC4622">
        <w:tc>
          <w:tcPr>
            <w:tcW w:w="5070" w:type="dxa"/>
          </w:tcPr>
          <w:p w:rsidR="002D02DE" w:rsidRDefault="002D02D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 – смысловые установки</w:t>
            </w:r>
          </w:p>
        </w:tc>
        <w:tc>
          <w:tcPr>
            <w:tcW w:w="5103" w:type="dxa"/>
          </w:tcPr>
          <w:p w:rsidR="002D02DE" w:rsidRDefault="002D02D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учащихся, демонстрирующих выбор ценностн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смысловых ориентиров</w:t>
            </w:r>
          </w:p>
        </w:tc>
        <w:tc>
          <w:tcPr>
            <w:tcW w:w="1701" w:type="dxa"/>
          </w:tcPr>
          <w:p w:rsidR="002D02DE" w:rsidRDefault="002D02DE" w:rsidP="00283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</w:tc>
        <w:tc>
          <w:tcPr>
            <w:tcW w:w="1275" w:type="dxa"/>
          </w:tcPr>
          <w:p w:rsidR="002D02DE" w:rsidRDefault="002D02DE" w:rsidP="00283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2D02DE" w:rsidRDefault="006679DC" w:rsidP="00283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2DE">
              <w:rPr>
                <w:rFonts w:ascii="Times New Roman" w:hAnsi="Times New Roman" w:cs="Times New Roman"/>
                <w:sz w:val="24"/>
                <w:szCs w:val="24"/>
              </w:rPr>
              <w:t>едсовет</w:t>
            </w:r>
          </w:p>
        </w:tc>
      </w:tr>
      <w:tr w:rsidR="002D02DE" w:rsidTr="00DC4622">
        <w:tc>
          <w:tcPr>
            <w:tcW w:w="5070" w:type="dxa"/>
          </w:tcPr>
          <w:p w:rsidR="002D02DE" w:rsidRDefault="002D02D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Участие в спортивных мероприятиях разного уровня</w:t>
            </w:r>
          </w:p>
        </w:tc>
        <w:tc>
          <w:tcPr>
            <w:tcW w:w="5103" w:type="dxa"/>
          </w:tcPr>
          <w:p w:rsidR="002D02DE" w:rsidRDefault="002D02DE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 детей, участвующих в оздоровительных мероприятиях и имеющих награды</w:t>
            </w:r>
          </w:p>
        </w:tc>
        <w:tc>
          <w:tcPr>
            <w:tcW w:w="1701" w:type="dxa"/>
          </w:tcPr>
          <w:p w:rsidR="002D02DE" w:rsidRDefault="002D02DE" w:rsidP="00283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</w:tc>
        <w:tc>
          <w:tcPr>
            <w:tcW w:w="1275" w:type="dxa"/>
          </w:tcPr>
          <w:p w:rsidR="002D02DE" w:rsidRDefault="002D02DE" w:rsidP="00283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2D02DE" w:rsidRDefault="006679DC" w:rsidP="00283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2DE">
              <w:rPr>
                <w:rFonts w:ascii="Times New Roman" w:hAnsi="Times New Roman" w:cs="Times New Roman"/>
                <w:sz w:val="24"/>
                <w:szCs w:val="24"/>
              </w:rPr>
              <w:t>едсовет</w:t>
            </w:r>
          </w:p>
        </w:tc>
      </w:tr>
      <w:tr w:rsidR="009C55F0" w:rsidTr="00D921F3">
        <w:tc>
          <w:tcPr>
            <w:tcW w:w="15134" w:type="dxa"/>
            <w:gridSpan w:val="5"/>
          </w:tcPr>
          <w:p w:rsidR="009C55F0" w:rsidRPr="009C55F0" w:rsidRDefault="009C55F0" w:rsidP="009C55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F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коммуникативной компетенции</w:t>
            </w:r>
          </w:p>
        </w:tc>
      </w:tr>
      <w:tr w:rsidR="002D02DE" w:rsidTr="00DC4622">
        <w:tc>
          <w:tcPr>
            <w:tcW w:w="5070" w:type="dxa"/>
          </w:tcPr>
          <w:p w:rsidR="002D02DE" w:rsidRDefault="008126F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</w:t>
            </w:r>
          </w:p>
          <w:p w:rsidR="008126FD" w:rsidRDefault="008126F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Благоприятный психологический климат в классе</w:t>
            </w:r>
          </w:p>
        </w:tc>
        <w:tc>
          <w:tcPr>
            <w:tcW w:w="5103" w:type="dxa"/>
          </w:tcPr>
          <w:p w:rsidR="002D02DE" w:rsidRDefault="008126F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учащихся, являющихся «лидерами» от общего числа учащихся</w:t>
            </w:r>
          </w:p>
        </w:tc>
        <w:tc>
          <w:tcPr>
            <w:tcW w:w="1701" w:type="dxa"/>
          </w:tcPr>
          <w:p w:rsidR="002D02DE" w:rsidRDefault="008126F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275" w:type="dxa"/>
          </w:tcPr>
          <w:p w:rsidR="002D02DE" w:rsidRDefault="008126F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2D02DE" w:rsidRDefault="008126F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8126FD" w:rsidTr="00D921F3">
        <w:tc>
          <w:tcPr>
            <w:tcW w:w="15134" w:type="dxa"/>
            <w:gridSpan w:val="5"/>
          </w:tcPr>
          <w:p w:rsidR="008126FD" w:rsidRPr="008126FD" w:rsidRDefault="008126FD" w:rsidP="008126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F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процесса образовательной деятельности</w:t>
            </w:r>
          </w:p>
        </w:tc>
      </w:tr>
      <w:tr w:rsidR="008126FD" w:rsidTr="00D921F3">
        <w:tc>
          <w:tcPr>
            <w:tcW w:w="15134" w:type="dxa"/>
            <w:gridSpan w:val="5"/>
          </w:tcPr>
          <w:p w:rsidR="008126FD" w:rsidRPr="008126FD" w:rsidRDefault="008126FD" w:rsidP="00AA0C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1.Образовательный процесс</w:t>
            </w:r>
          </w:p>
        </w:tc>
      </w:tr>
      <w:tr w:rsidR="002D02DE" w:rsidTr="00DC4622">
        <w:tc>
          <w:tcPr>
            <w:tcW w:w="5070" w:type="dxa"/>
          </w:tcPr>
          <w:p w:rsidR="002D02DE" w:rsidRDefault="008126F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учебного плана</w:t>
            </w:r>
          </w:p>
        </w:tc>
        <w:tc>
          <w:tcPr>
            <w:tcW w:w="5103" w:type="dxa"/>
          </w:tcPr>
          <w:p w:rsidR="002D02DE" w:rsidRDefault="008126F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учебных предметов, курсов, реализуемых в полном объеме</w:t>
            </w:r>
          </w:p>
        </w:tc>
        <w:tc>
          <w:tcPr>
            <w:tcW w:w="1701" w:type="dxa"/>
          </w:tcPr>
          <w:p w:rsidR="002D02DE" w:rsidRDefault="008126F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275" w:type="dxa"/>
          </w:tcPr>
          <w:p w:rsidR="002D02DE" w:rsidRDefault="008126F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8126FD" w:rsidRDefault="008126F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2D02DE" w:rsidRDefault="008126FD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8126FD" w:rsidTr="00D921F3">
        <w:tc>
          <w:tcPr>
            <w:tcW w:w="15134" w:type="dxa"/>
            <w:gridSpan w:val="5"/>
          </w:tcPr>
          <w:p w:rsidR="008126FD" w:rsidRPr="008126FD" w:rsidRDefault="008126FD" w:rsidP="00AA0C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Качество процесса образовательной деятельности</w:t>
            </w:r>
          </w:p>
        </w:tc>
      </w:tr>
      <w:tr w:rsidR="002D02DE" w:rsidTr="00DC4622">
        <w:tc>
          <w:tcPr>
            <w:tcW w:w="5070" w:type="dxa"/>
          </w:tcPr>
          <w:p w:rsidR="002D02DE" w:rsidRDefault="0038433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подготовки учащихся к участию  в олимпиадах, конкурсах</w:t>
            </w:r>
          </w:p>
        </w:tc>
        <w:tc>
          <w:tcPr>
            <w:tcW w:w="5103" w:type="dxa"/>
          </w:tcPr>
          <w:p w:rsidR="002D02DE" w:rsidRDefault="0038433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обеспечивающих результативность участия школьников в олимпиадах, конкурсах</w:t>
            </w:r>
          </w:p>
        </w:tc>
        <w:tc>
          <w:tcPr>
            <w:tcW w:w="1701" w:type="dxa"/>
          </w:tcPr>
          <w:p w:rsidR="002D02DE" w:rsidRDefault="0038433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275" w:type="dxa"/>
          </w:tcPr>
          <w:p w:rsidR="002D02DE" w:rsidRDefault="0038433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2D02DE" w:rsidRDefault="0038433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384333" w:rsidTr="00DC4622">
        <w:tc>
          <w:tcPr>
            <w:tcW w:w="5070" w:type="dxa"/>
          </w:tcPr>
          <w:p w:rsidR="00384333" w:rsidRDefault="0038433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Систематичность использования педагогами  ИКТ</w:t>
            </w:r>
          </w:p>
        </w:tc>
        <w:tc>
          <w:tcPr>
            <w:tcW w:w="5103" w:type="dxa"/>
          </w:tcPr>
          <w:p w:rsidR="00384333" w:rsidRDefault="0038433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систематически использующих ИКТ</w:t>
            </w:r>
          </w:p>
        </w:tc>
        <w:tc>
          <w:tcPr>
            <w:tcW w:w="1701" w:type="dxa"/>
          </w:tcPr>
          <w:p w:rsidR="00384333" w:rsidRDefault="0038433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275" w:type="dxa"/>
          </w:tcPr>
          <w:p w:rsidR="00384333" w:rsidRDefault="0038433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384333" w:rsidRDefault="00384333" w:rsidP="00283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384333" w:rsidTr="00DC4622">
        <w:tc>
          <w:tcPr>
            <w:tcW w:w="5070" w:type="dxa"/>
          </w:tcPr>
          <w:p w:rsidR="00384333" w:rsidRDefault="0038433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</w:t>
            </w:r>
          </w:p>
        </w:tc>
        <w:tc>
          <w:tcPr>
            <w:tcW w:w="5103" w:type="dxa"/>
          </w:tcPr>
          <w:p w:rsidR="00384333" w:rsidRDefault="00384333" w:rsidP="00283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 использующих дистанционное обучение</w:t>
            </w:r>
          </w:p>
        </w:tc>
        <w:tc>
          <w:tcPr>
            <w:tcW w:w="1701" w:type="dxa"/>
          </w:tcPr>
          <w:p w:rsidR="00384333" w:rsidRDefault="00384333" w:rsidP="00283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275" w:type="dxa"/>
          </w:tcPr>
          <w:p w:rsidR="00384333" w:rsidRDefault="00384333" w:rsidP="00283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384333" w:rsidRDefault="00384333" w:rsidP="00283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384333" w:rsidTr="00D921F3">
        <w:tc>
          <w:tcPr>
            <w:tcW w:w="15134" w:type="dxa"/>
            <w:gridSpan w:val="5"/>
          </w:tcPr>
          <w:p w:rsidR="00384333" w:rsidRPr="00384333" w:rsidRDefault="00384333" w:rsidP="00AA0C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Соблюдение гигиенических требований при осуществлении образовательного процесса</w:t>
            </w:r>
          </w:p>
        </w:tc>
      </w:tr>
      <w:tr w:rsidR="00384333" w:rsidTr="00DC4622">
        <w:tc>
          <w:tcPr>
            <w:tcW w:w="5070" w:type="dxa"/>
          </w:tcPr>
          <w:p w:rsidR="00384333" w:rsidRDefault="0038433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Соответствие:</w:t>
            </w:r>
          </w:p>
          <w:p w:rsidR="00384333" w:rsidRDefault="0038433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проветривания учебных кабинетов,</w:t>
            </w:r>
          </w:p>
          <w:p w:rsidR="00384333" w:rsidRDefault="0038433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плотность учебной работы на уроках,</w:t>
            </w:r>
          </w:p>
          <w:p w:rsidR="00D921F3" w:rsidRDefault="00D921F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периодичность и продолжительность применения ИКТ,</w:t>
            </w:r>
          </w:p>
          <w:p w:rsidR="00D921F3" w:rsidRDefault="00D921F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двигательной активности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1F3" w:rsidRDefault="00D921F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-объем домашнего задания</w:t>
            </w:r>
          </w:p>
        </w:tc>
        <w:tc>
          <w:tcPr>
            <w:tcW w:w="5103" w:type="dxa"/>
          </w:tcPr>
          <w:p w:rsidR="00384333" w:rsidRPr="00D921F3" w:rsidRDefault="00D921F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показателей, соответствующих гигиеническим требованиям</w:t>
            </w:r>
          </w:p>
        </w:tc>
        <w:tc>
          <w:tcPr>
            <w:tcW w:w="1701" w:type="dxa"/>
          </w:tcPr>
          <w:p w:rsidR="00384333" w:rsidRPr="00D921F3" w:rsidRDefault="00D921F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275" w:type="dxa"/>
          </w:tcPr>
          <w:p w:rsidR="00384333" w:rsidRDefault="00D921F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</w:tcPr>
          <w:p w:rsidR="00384333" w:rsidRDefault="00D921F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D921F3" w:rsidTr="00D921F3">
        <w:tc>
          <w:tcPr>
            <w:tcW w:w="15134" w:type="dxa"/>
            <w:gridSpan w:val="5"/>
          </w:tcPr>
          <w:p w:rsidR="00D921F3" w:rsidRPr="00D921F3" w:rsidRDefault="00D921F3" w:rsidP="00AA0C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Удовлетворенность потребителей образовательными услугами</w:t>
            </w:r>
          </w:p>
        </w:tc>
      </w:tr>
      <w:tr w:rsidR="00384333" w:rsidTr="00DC4622">
        <w:tc>
          <w:tcPr>
            <w:tcW w:w="5070" w:type="dxa"/>
          </w:tcPr>
          <w:p w:rsidR="00384333" w:rsidRDefault="00D921F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 обучающихся  содержанием и ходом образовательного процесса</w:t>
            </w:r>
          </w:p>
        </w:tc>
        <w:tc>
          <w:tcPr>
            <w:tcW w:w="5103" w:type="dxa"/>
          </w:tcPr>
          <w:p w:rsidR="00384333" w:rsidRDefault="00D921F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родителей, удовлетворенных содержанием и ходом образовательного процесса (не менее 85%)</w:t>
            </w:r>
          </w:p>
        </w:tc>
        <w:tc>
          <w:tcPr>
            <w:tcW w:w="1701" w:type="dxa"/>
          </w:tcPr>
          <w:p w:rsidR="00384333" w:rsidRDefault="00D921F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</w:tc>
        <w:tc>
          <w:tcPr>
            <w:tcW w:w="1275" w:type="dxa"/>
          </w:tcPr>
          <w:p w:rsidR="00384333" w:rsidRDefault="00D921F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384333" w:rsidRDefault="00D921F3" w:rsidP="00AA0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</w:tbl>
    <w:p w:rsidR="00AA0CC1" w:rsidRPr="004359B2" w:rsidRDefault="00AA0CC1" w:rsidP="00AA0CC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0CC1" w:rsidRPr="004359B2" w:rsidSect="00F942D9">
      <w:pgSz w:w="16838" w:h="11906" w:orient="landscape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86747"/>
    <w:multiLevelType w:val="hybridMultilevel"/>
    <w:tmpl w:val="9BC4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15DE5"/>
    <w:multiLevelType w:val="hybridMultilevel"/>
    <w:tmpl w:val="AFAC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A7B09"/>
    <w:multiLevelType w:val="hybridMultilevel"/>
    <w:tmpl w:val="D6FE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53609"/>
    <w:multiLevelType w:val="hybridMultilevel"/>
    <w:tmpl w:val="73561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0A7306"/>
    <w:rsid w:val="00052E28"/>
    <w:rsid w:val="000A7306"/>
    <w:rsid w:val="000B4556"/>
    <w:rsid w:val="00110DBE"/>
    <w:rsid w:val="00134F38"/>
    <w:rsid w:val="001360F5"/>
    <w:rsid w:val="00144DFA"/>
    <w:rsid w:val="001C6E5F"/>
    <w:rsid w:val="001C70C1"/>
    <w:rsid w:val="00270F98"/>
    <w:rsid w:val="00287C4B"/>
    <w:rsid w:val="002D02DE"/>
    <w:rsid w:val="002F2A3B"/>
    <w:rsid w:val="00384333"/>
    <w:rsid w:val="004359B2"/>
    <w:rsid w:val="004650C2"/>
    <w:rsid w:val="0058704D"/>
    <w:rsid w:val="00635E16"/>
    <w:rsid w:val="006679DC"/>
    <w:rsid w:val="00784A0E"/>
    <w:rsid w:val="007A2179"/>
    <w:rsid w:val="008126FD"/>
    <w:rsid w:val="008B467B"/>
    <w:rsid w:val="009473B5"/>
    <w:rsid w:val="00990C74"/>
    <w:rsid w:val="009C55F0"/>
    <w:rsid w:val="00A240D1"/>
    <w:rsid w:val="00AA0CC1"/>
    <w:rsid w:val="00B11BD4"/>
    <w:rsid w:val="00B5444A"/>
    <w:rsid w:val="00C278E1"/>
    <w:rsid w:val="00C522CA"/>
    <w:rsid w:val="00C8693A"/>
    <w:rsid w:val="00D921F3"/>
    <w:rsid w:val="00DC4622"/>
    <w:rsid w:val="00E61E6E"/>
    <w:rsid w:val="00E81C6D"/>
    <w:rsid w:val="00F178C5"/>
    <w:rsid w:val="00F942D9"/>
    <w:rsid w:val="00FB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A730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0A7306"/>
  </w:style>
  <w:style w:type="table" w:styleId="a5">
    <w:name w:val="Table Grid"/>
    <w:basedOn w:val="a1"/>
    <w:uiPriority w:val="59"/>
    <w:rsid w:val="00AA0C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C5542CA-7740-4E03-80CF-22C996C4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С14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Ш14</dc:creator>
  <cp:keywords/>
  <dc:description/>
  <cp:lastModifiedBy>Пользователь Windows</cp:lastModifiedBy>
  <cp:revision>10</cp:revision>
  <cp:lastPrinted>2020-11-20T04:38:00Z</cp:lastPrinted>
  <dcterms:created xsi:type="dcterms:W3CDTF">2020-11-19T05:47:00Z</dcterms:created>
  <dcterms:modified xsi:type="dcterms:W3CDTF">2020-11-20T04:42:00Z</dcterms:modified>
</cp:coreProperties>
</file>